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9C801" w14:textId="77777777" w:rsidR="00330867" w:rsidRDefault="00330867"/>
    <w:p w14:paraId="4E59C802" w14:textId="0F1EAB17" w:rsidR="00330867" w:rsidRDefault="00ED141E">
      <w:r>
        <w:rPr>
          <w:b/>
        </w:rPr>
        <w:t>1.</w:t>
      </w:r>
      <w:r w:rsidR="00330867">
        <w:rPr>
          <w:b/>
        </w:rPr>
        <w:tab/>
        <w:t>COURSE TITLE:</w:t>
      </w:r>
      <w:r w:rsidR="00320760">
        <w:t xml:space="preserve">    </w:t>
      </w:r>
      <w:r w:rsidR="00097CE9">
        <w:t>Social Problems</w:t>
      </w:r>
      <w:r w:rsidR="00F07915">
        <w:t xml:space="preserve"> </w:t>
      </w:r>
    </w:p>
    <w:p w14:paraId="4E59C803" w14:textId="77777777" w:rsidR="00330867" w:rsidRDefault="00330867"/>
    <w:p w14:paraId="4E59C804" w14:textId="43F1D280" w:rsidR="00330867" w:rsidRDefault="00ED141E">
      <w:r w:rsidRPr="00486F10">
        <w:rPr>
          <w:b/>
        </w:rPr>
        <w:t>2</w:t>
      </w:r>
      <w:r>
        <w:t xml:space="preserve">. </w:t>
      </w:r>
      <w:r>
        <w:tab/>
      </w:r>
      <w:r w:rsidR="001258B2" w:rsidRPr="002D552E">
        <w:rPr>
          <w:b/>
        </w:rPr>
        <w:t>CATALOG – PREFIX/COURSE NUMBER/COURSE SECTION*:</w:t>
      </w:r>
      <w:r w:rsidR="001258B2">
        <w:rPr>
          <w:b/>
        </w:rPr>
        <w:t xml:space="preserve">  </w:t>
      </w:r>
      <w:r w:rsidR="001258B2">
        <w:t>SOCI 2230</w:t>
      </w:r>
    </w:p>
    <w:p w14:paraId="4E59C805" w14:textId="700C41BA" w:rsidR="00330867" w:rsidRPr="001258B2" w:rsidRDefault="00330867">
      <w:pPr>
        <w:rPr>
          <w:b/>
        </w:rPr>
      </w:pPr>
    </w:p>
    <w:p w14:paraId="4E59C806" w14:textId="784F3147" w:rsidR="00330867" w:rsidRDefault="00ED141E">
      <w:r>
        <w:rPr>
          <w:b/>
        </w:rPr>
        <w:t>3.</w:t>
      </w:r>
      <w:r>
        <w:rPr>
          <w:b/>
        </w:rPr>
        <w:tab/>
        <w:t>PREREQUISITE</w:t>
      </w:r>
      <w:r w:rsidR="00330867">
        <w:rPr>
          <w:b/>
        </w:rPr>
        <w:t>:</w:t>
      </w:r>
      <w:r w:rsidR="00A90594">
        <w:t xml:space="preserve">   </w:t>
      </w:r>
      <w:r w:rsidR="00097CE9">
        <w:t>None</w:t>
      </w:r>
      <w:r>
        <w:tab/>
      </w:r>
      <w:r>
        <w:tab/>
      </w:r>
      <w:r>
        <w:tab/>
      </w:r>
      <w:r w:rsidRPr="00FD02D1">
        <w:rPr>
          <w:b/>
        </w:rPr>
        <w:t>COREQUISITE</w:t>
      </w:r>
      <w:r>
        <w:t>:</w:t>
      </w:r>
    </w:p>
    <w:p w14:paraId="11227B7D" w14:textId="7541B275" w:rsidR="00ED141E" w:rsidRDefault="00ED141E"/>
    <w:p w14:paraId="6764C8DE" w14:textId="0A88A95B" w:rsidR="00ED141E" w:rsidRDefault="00ED141E">
      <w:r w:rsidRPr="00486F10">
        <w:rPr>
          <w:b/>
        </w:rPr>
        <w:t>4.</w:t>
      </w:r>
      <w:r>
        <w:t xml:space="preserve"> </w:t>
      </w:r>
      <w:r>
        <w:tab/>
      </w:r>
      <w:r w:rsidRPr="00FD02D1">
        <w:rPr>
          <w:b/>
        </w:rPr>
        <w:t>COURSE TIME:</w:t>
      </w:r>
      <w:r>
        <w:tab/>
      </w:r>
      <w:r>
        <w:tab/>
      </w:r>
      <w:r>
        <w:tab/>
      </w:r>
    </w:p>
    <w:p w14:paraId="4E59C807" w14:textId="77777777" w:rsidR="00330867" w:rsidRDefault="00330867"/>
    <w:p w14:paraId="4E59C808" w14:textId="2F2B4A55" w:rsidR="00330867" w:rsidRDefault="00ED141E">
      <w:r>
        <w:rPr>
          <w:b/>
        </w:rPr>
        <w:t>5</w:t>
      </w:r>
      <w:r w:rsidR="00330867">
        <w:rPr>
          <w:b/>
        </w:rPr>
        <w:t>.</w:t>
      </w:r>
      <w:r w:rsidR="00330867">
        <w:rPr>
          <w:b/>
        </w:rPr>
        <w:tab/>
        <w:t>CREDIT HOURS:</w:t>
      </w:r>
      <w:r w:rsidR="00330867">
        <w:t xml:space="preserve">   </w:t>
      </w:r>
      <w:r>
        <w:t>3</w:t>
      </w:r>
      <w:r w:rsidR="00330867">
        <w:tab/>
      </w:r>
      <w:r w:rsidR="00330867">
        <w:tab/>
      </w:r>
      <w:r w:rsidR="00330867">
        <w:rPr>
          <w:b/>
        </w:rPr>
        <w:t>LECTURE HOURS:</w:t>
      </w:r>
      <w:r w:rsidR="00330867">
        <w:t xml:space="preserve">  </w:t>
      </w:r>
      <w:r>
        <w:t>3</w:t>
      </w:r>
    </w:p>
    <w:p w14:paraId="4E59C809" w14:textId="49F4A29C" w:rsidR="00330867" w:rsidRDefault="00330867">
      <w:r>
        <w:tab/>
      </w:r>
      <w:r>
        <w:rPr>
          <w:b/>
        </w:rPr>
        <w:t>LABORATORY HOURS:</w:t>
      </w:r>
      <w:r w:rsidR="00B47B9B">
        <w:rPr>
          <w:b/>
        </w:rPr>
        <w:t xml:space="preserve"> </w:t>
      </w:r>
      <w:r w:rsidR="00B47B9B" w:rsidRPr="00B47B9B">
        <w:t>0</w:t>
      </w:r>
      <w:r>
        <w:rPr>
          <w:b/>
        </w:rPr>
        <w:tab/>
        <w:t>OBSERVATION HOURS:</w:t>
      </w:r>
      <w:r w:rsidR="00B47B9B">
        <w:rPr>
          <w:b/>
        </w:rPr>
        <w:t xml:space="preserve"> </w:t>
      </w:r>
      <w:r w:rsidR="00B47B9B" w:rsidRPr="00B47B9B">
        <w:t>0</w:t>
      </w:r>
    </w:p>
    <w:p w14:paraId="490F182F" w14:textId="23E7B350" w:rsidR="00ED141E" w:rsidRDefault="00ED141E"/>
    <w:p w14:paraId="0AD6C388" w14:textId="7BF12058" w:rsidR="00ED141E" w:rsidRDefault="00ED141E">
      <w:pPr>
        <w:rPr>
          <w:b/>
        </w:rPr>
      </w:pPr>
      <w:r w:rsidRPr="00486F10">
        <w:rPr>
          <w:b/>
        </w:rPr>
        <w:t>6</w:t>
      </w:r>
      <w:r>
        <w:t xml:space="preserve">. </w:t>
      </w:r>
      <w:r>
        <w:tab/>
      </w:r>
      <w:r w:rsidRPr="00FD02D1">
        <w:rPr>
          <w:b/>
        </w:rPr>
        <w:t>FACULTY CONTACT INFORMATION:</w:t>
      </w:r>
    </w:p>
    <w:p w14:paraId="4E59C80A" w14:textId="77777777" w:rsidR="00330867" w:rsidRDefault="00330867">
      <w:pPr>
        <w:rPr>
          <w:b/>
        </w:rPr>
      </w:pPr>
    </w:p>
    <w:p w14:paraId="4E59C80B" w14:textId="28590E4F" w:rsidR="00330867" w:rsidRDefault="00ED141E">
      <w:r>
        <w:rPr>
          <w:b/>
        </w:rPr>
        <w:t>7</w:t>
      </w:r>
      <w:r w:rsidR="00330867">
        <w:rPr>
          <w:b/>
        </w:rPr>
        <w:t>.</w:t>
      </w:r>
      <w:r w:rsidR="00330867">
        <w:rPr>
          <w:b/>
        </w:rPr>
        <w:tab/>
        <w:t>COURSE DESCRIPTION:</w:t>
      </w:r>
    </w:p>
    <w:p w14:paraId="4E59C80C" w14:textId="77777777" w:rsidR="00330867" w:rsidRDefault="00330867"/>
    <w:p w14:paraId="5FBE8B6E" w14:textId="6BA4A3B2" w:rsidR="00521EA6" w:rsidRDefault="00ED141E" w:rsidP="001258B2">
      <w:pPr>
        <w:ind w:left="720"/>
      </w:pPr>
      <w:r>
        <w:t>Exposure to numerous social problems prevalent in society by emphasizing the process through which social problems are identified, legitimized, and addressed across cultural contexts and time. Emphasis is given to the impact of social structures on creating and perpetuating social problems. Applying major theoretical perspectives and methodological frameworks to evaluate, analyze, and propose solutions to social problems.</w:t>
      </w:r>
    </w:p>
    <w:p w14:paraId="790AF531" w14:textId="1F9E3E1C" w:rsidR="00521EA6" w:rsidRDefault="00521EA6"/>
    <w:p w14:paraId="4E59C815" w14:textId="7A8D78AB" w:rsidR="00D865D5" w:rsidRDefault="00ED141E">
      <w:r>
        <w:rPr>
          <w:b/>
        </w:rPr>
        <w:t>8.</w:t>
      </w:r>
      <w:r>
        <w:rPr>
          <w:b/>
        </w:rPr>
        <w:tab/>
        <w:t>LEARNING OBJECTIVES:</w:t>
      </w:r>
    </w:p>
    <w:p w14:paraId="4E59C816" w14:textId="77777777" w:rsidR="00D865D5" w:rsidRDefault="00D865D5"/>
    <w:p w14:paraId="14E934A8" w14:textId="0207BCA0" w:rsidR="00ED141E" w:rsidRDefault="00ED141E" w:rsidP="00ED141E">
      <w:r>
        <w:tab/>
        <w:t xml:space="preserve">Students should be able to demonstrate an understanding of: </w:t>
      </w:r>
    </w:p>
    <w:p w14:paraId="7DDBE4C4" w14:textId="77777777" w:rsidR="00ED141E" w:rsidRDefault="00ED141E" w:rsidP="00ED141E"/>
    <w:p w14:paraId="13EC6E47" w14:textId="0EAD05BF" w:rsidR="00ED141E" w:rsidRDefault="00ED141E" w:rsidP="00ED141E">
      <w:pPr>
        <w:pStyle w:val="ListParagraph"/>
        <w:numPr>
          <w:ilvl w:val="0"/>
          <w:numId w:val="27"/>
        </w:numPr>
      </w:pPr>
      <w:r>
        <w:t>The process through which social problems are identified, legitimized, and addressed across cultural contexts and time.</w:t>
      </w:r>
    </w:p>
    <w:p w14:paraId="123EE825" w14:textId="77777777" w:rsidR="00ED141E" w:rsidRDefault="00ED141E" w:rsidP="00ED141E">
      <w:pPr>
        <w:pStyle w:val="ListParagraph"/>
        <w:ind w:left="1080"/>
      </w:pPr>
    </w:p>
    <w:p w14:paraId="13F4EF92" w14:textId="2EB7A878" w:rsidR="00ED141E" w:rsidRDefault="00ED141E" w:rsidP="00ED141E">
      <w:pPr>
        <w:pStyle w:val="ListParagraph"/>
        <w:numPr>
          <w:ilvl w:val="0"/>
          <w:numId w:val="27"/>
        </w:numPr>
      </w:pPr>
      <w:r>
        <w:t>How the major theoretical perspectives and methodological frameworks are used to evaluate and analyze social problems and develop proposals for addressing social problems.</w:t>
      </w:r>
    </w:p>
    <w:p w14:paraId="5036AD85" w14:textId="4FA4324B" w:rsidR="00ED141E" w:rsidRDefault="00ED141E" w:rsidP="00ED141E"/>
    <w:p w14:paraId="24FB6E71" w14:textId="09E25A5B" w:rsidR="00ED141E" w:rsidRDefault="00ED141E" w:rsidP="00ED141E">
      <w:pPr>
        <w:pStyle w:val="ListParagraph"/>
        <w:numPr>
          <w:ilvl w:val="0"/>
          <w:numId w:val="27"/>
        </w:numPr>
      </w:pPr>
      <w:r>
        <w:t xml:space="preserve">The effects of social structure and culture on social policy and the role of social policy in resolving, or exacerbating, social problems. </w:t>
      </w:r>
    </w:p>
    <w:p w14:paraId="6554CAF7" w14:textId="77777777" w:rsidR="00ED141E" w:rsidRDefault="00ED141E" w:rsidP="00ED141E">
      <w:pPr>
        <w:pStyle w:val="ListParagraph"/>
        <w:ind w:left="1080"/>
      </w:pPr>
    </w:p>
    <w:p w14:paraId="2BC38508" w14:textId="7D97E9C0" w:rsidR="00521EA6" w:rsidRDefault="00ED141E" w:rsidP="00521EA6">
      <w:pPr>
        <w:pStyle w:val="ListParagraph"/>
        <w:numPr>
          <w:ilvl w:val="0"/>
          <w:numId w:val="27"/>
        </w:numPr>
      </w:pPr>
      <w:r>
        <w:t xml:space="preserve">The impact of social structure in generating social problems such as structures </w:t>
      </w:r>
    </w:p>
    <w:p w14:paraId="4FC2B1F3" w14:textId="03946731" w:rsidR="00ED141E" w:rsidRDefault="00ED141E" w:rsidP="00521EA6">
      <w:pPr>
        <w:pStyle w:val="ListParagraph"/>
        <w:ind w:left="1080"/>
      </w:pPr>
      <w:proofErr w:type="gramStart"/>
      <w:r>
        <w:t>of</w:t>
      </w:r>
      <w:proofErr w:type="gramEnd"/>
      <w:r>
        <w:t xml:space="preserve"> inequality, the pol</w:t>
      </w:r>
      <w:r w:rsidR="00521EA6">
        <w:t>itical system, and the economy.</w:t>
      </w:r>
      <w:r>
        <w:br/>
      </w:r>
    </w:p>
    <w:p w14:paraId="13F74EF9" w14:textId="3168FA79" w:rsidR="00ED141E" w:rsidRDefault="00ED141E" w:rsidP="00521EA6">
      <w:pPr>
        <w:pStyle w:val="ListParagraph"/>
        <w:numPr>
          <w:ilvl w:val="0"/>
          <w:numId w:val="27"/>
        </w:numPr>
      </w:pPr>
      <w:r>
        <w:t>The role of social movements in constructing and/or resolving social problems.</w:t>
      </w:r>
    </w:p>
    <w:p w14:paraId="15819742" w14:textId="0620AF53" w:rsidR="00521EA6" w:rsidRDefault="00521EA6" w:rsidP="00521EA6">
      <w:pPr>
        <w:pStyle w:val="ListParagraph"/>
        <w:ind w:left="1080"/>
      </w:pPr>
    </w:p>
    <w:p w14:paraId="2EF2BF9F" w14:textId="77777777" w:rsidR="001258B2" w:rsidRDefault="001258B2" w:rsidP="00521EA6">
      <w:pPr>
        <w:pStyle w:val="ListParagraph"/>
        <w:ind w:left="1080"/>
      </w:pPr>
    </w:p>
    <w:p w14:paraId="4096D635" w14:textId="77777777" w:rsidR="00ED141E" w:rsidRDefault="00ED141E" w:rsidP="00ED141E"/>
    <w:p w14:paraId="3401649A" w14:textId="77777777" w:rsidR="00521EA6" w:rsidRDefault="00ED141E" w:rsidP="00ED141E">
      <w:pPr>
        <w:rPr>
          <w:b/>
        </w:rPr>
      </w:pPr>
      <w:r>
        <w:rPr>
          <w:b/>
        </w:rPr>
        <w:lastRenderedPageBreak/>
        <w:t>9.</w:t>
      </w:r>
      <w:r>
        <w:rPr>
          <w:b/>
        </w:rPr>
        <w:tab/>
        <w:t>ADOPTED TEXT(S):</w:t>
      </w:r>
    </w:p>
    <w:p w14:paraId="1F997C48" w14:textId="77777777" w:rsidR="00521EA6" w:rsidRDefault="00521EA6" w:rsidP="00ED141E">
      <w:pPr>
        <w:rPr>
          <w:b/>
        </w:rPr>
      </w:pPr>
    </w:p>
    <w:p w14:paraId="380AAE93" w14:textId="061FA647" w:rsidR="001A2119" w:rsidRPr="00AE0B47" w:rsidRDefault="001A2119" w:rsidP="00ED141E">
      <w:pPr>
        <w:rPr>
          <w:i/>
        </w:rPr>
      </w:pPr>
      <w:r>
        <w:rPr>
          <w:b/>
        </w:rPr>
        <w:tab/>
      </w:r>
      <w:r w:rsidRPr="00AE0B47">
        <w:rPr>
          <w:i/>
        </w:rPr>
        <w:t>Social P</w:t>
      </w:r>
      <w:r w:rsidR="00AE0B47" w:rsidRPr="00AE0B47">
        <w:rPr>
          <w:i/>
        </w:rPr>
        <w:t>roblems.</w:t>
      </w:r>
    </w:p>
    <w:p w14:paraId="06A29B8E" w14:textId="0F6C7F72" w:rsidR="001A2119" w:rsidRPr="00AE0B47" w:rsidRDefault="001A2119" w:rsidP="00ED141E">
      <w:r w:rsidRPr="00AE0B47">
        <w:tab/>
      </w:r>
      <w:proofErr w:type="spellStart"/>
      <w:r w:rsidRPr="00AE0B47">
        <w:t>Kornblum</w:t>
      </w:r>
      <w:proofErr w:type="spellEnd"/>
      <w:r w:rsidRPr="00AE0B47">
        <w:t xml:space="preserve">, William. </w:t>
      </w:r>
      <w:proofErr w:type="spellStart"/>
      <w:r w:rsidRPr="00AE0B47">
        <w:t>Seccombe</w:t>
      </w:r>
      <w:proofErr w:type="spellEnd"/>
      <w:r w:rsidRPr="00AE0B47">
        <w:t>, Karen. Joseph, Julian</w:t>
      </w:r>
    </w:p>
    <w:p w14:paraId="6BAAB847" w14:textId="5F2CE124" w:rsidR="001A2119" w:rsidRPr="00AE0B47" w:rsidRDefault="001A2119" w:rsidP="00ED141E">
      <w:r w:rsidRPr="00AE0B47">
        <w:tab/>
        <w:t>16</w:t>
      </w:r>
      <w:r w:rsidRPr="00AE0B47">
        <w:rPr>
          <w:vertAlign w:val="superscript"/>
        </w:rPr>
        <w:t>th</w:t>
      </w:r>
      <w:r w:rsidRPr="00AE0B47">
        <w:t xml:space="preserve"> Edition. 2020</w:t>
      </w:r>
    </w:p>
    <w:p w14:paraId="705474B6" w14:textId="7D8BDE62" w:rsidR="001A2119" w:rsidRDefault="001A2119" w:rsidP="00ED141E">
      <w:r w:rsidRPr="00AE0B47">
        <w:tab/>
        <w:t>Pearson.</w:t>
      </w:r>
    </w:p>
    <w:p w14:paraId="13510085" w14:textId="77777777" w:rsidR="00B107E9" w:rsidRPr="00AE0B47" w:rsidRDefault="00B107E9" w:rsidP="00ED141E"/>
    <w:p w14:paraId="0876BB8B" w14:textId="2A780203" w:rsidR="001A2119" w:rsidRPr="00AE0B47" w:rsidRDefault="001A2119" w:rsidP="00ED141E">
      <w:pPr>
        <w:rPr>
          <w:shd w:val="clear" w:color="auto" w:fill="FFFFFF"/>
        </w:rPr>
      </w:pPr>
      <w:r w:rsidRPr="00AE0B47">
        <w:tab/>
        <w:t xml:space="preserve">ISBN: </w:t>
      </w:r>
      <w:proofErr w:type="gramStart"/>
      <w:r w:rsidRPr="00AE0B47">
        <w:rPr>
          <w:shd w:val="clear" w:color="auto" w:fill="FFFFFF"/>
        </w:rPr>
        <w:t>9780135246979</w:t>
      </w:r>
      <w:r w:rsidR="00AE0B47" w:rsidRPr="00AE0B47">
        <w:rPr>
          <w:shd w:val="clear" w:color="auto" w:fill="FFFFFF"/>
        </w:rPr>
        <w:t xml:space="preserve">  (</w:t>
      </w:r>
      <w:proofErr w:type="spellStart"/>
      <w:proofErr w:type="gramEnd"/>
      <w:r w:rsidR="00AE0B47" w:rsidRPr="00AE0B47">
        <w:rPr>
          <w:shd w:val="clear" w:color="auto" w:fill="FFFFFF"/>
        </w:rPr>
        <w:t>Ebook</w:t>
      </w:r>
      <w:proofErr w:type="spellEnd"/>
      <w:r w:rsidR="00AE0B47" w:rsidRPr="00AE0B47">
        <w:rPr>
          <w:shd w:val="clear" w:color="auto" w:fill="FFFFFF"/>
        </w:rPr>
        <w:t>)</w:t>
      </w:r>
    </w:p>
    <w:p w14:paraId="1E1D6AA0" w14:textId="23AF3749" w:rsidR="001A2119" w:rsidRPr="00AE0B47" w:rsidRDefault="001A2119" w:rsidP="00ED141E">
      <w:pPr>
        <w:rPr>
          <w:bdr w:val="none" w:sz="0" w:space="0" w:color="auto" w:frame="1"/>
          <w:shd w:val="clear" w:color="auto" w:fill="FFFFFF"/>
        </w:rPr>
      </w:pPr>
      <w:r w:rsidRPr="00AE0B47">
        <w:rPr>
          <w:shd w:val="clear" w:color="auto" w:fill="FFFFFF"/>
        </w:rPr>
        <w:tab/>
        <w:t xml:space="preserve">ISBN: </w:t>
      </w:r>
      <w:proofErr w:type="gramStart"/>
      <w:r w:rsidRPr="00AE0B47">
        <w:rPr>
          <w:bdr w:val="none" w:sz="0" w:space="0" w:color="auto" w:frame="1"/>
          <w:shd w:val="clear" w:color="auto" w:fill="FFFFFF"/>
        </w:rPr>
        <w:t>9780135164730</w:t>
      </w:r>
      <w:r w:rsidR="00AE0B47" w:rsidRPr="00AE0B47">
        <w:rPr>
          <w:bdr w:val="none" w:sz="0" w:space="0" w:color="auto" w:frame="1"/>
          <w:shd w:val="clear" w:color="auto" w:fill="FFFFFF"/>
        </w:rPr>
        <w:t xml:space="preserve">  (</w:t>
      </w:r>
      <w:proofErr w:type="gramEnd"/>
      <w:r w:rsidR="00AE0B47" w:rsidRPr="00AE0B47">
        <w:rPr>
          <w:bdr w:val="none" w:sz="0" w:space="0" w:color="auto" w:frame="1"/>
          <w:shd w:val="clear" w:color="auto" w:fill="FFFFFF"/>
        </w:rPr>
        <w:t>Hardback Book Rental)</w:t>
      </w:r>
    </w:p>
    <w:p w14:paraId="51EE5B1F" w14:textId="402A9871" w:rsidR="00AE0B47" w:rsidRPr="00AE0B47" w:rsidRDefault="00AE0B47" w:rsidP="00ED141E">
      <w:pPr>
        <w:rPr>
          <w:bdr w:val="none" w:sz="0" w:space="0" w:color="auto" w:frame="1"/>
          <w:shd w:val="clear" w:color="auto" w:fill="FFFFFF"/>
        </w:rPr>
      </w:pPr>
      <w:r w:rsidRPr="00AE0B47">
        <w:rPr>
          <w:bdr w:val="none" w:sz="0" w:space="0" w:color="auto" w:frame="1"/>
          <w:shd w:val="clear" w:color="auto" w:fill="FFFFFF"/>
        </w:rPr>
        <w:tab/>
        <w:t xml:space="preserve">ISBN: </w:t>
      </w:r>
      <w:proofErr w:type="gramStart"/>
      <w:r w:rsidRPr="00AE0B47">
        <w:rPr>
          <w:bdr w:val="none" w:sz="0" w:space="0" w:color="auto" w:frame="1"/>
          <w:shd w:val="clear" w:color="auto" w:fill="FFFFFF"/>
        </w:rPr>
        <w:t>9780135212523  (</w:t>
      </w:r>
      <w:proofErr w:type="gramEnd"/>
      <w:r w:rsidRPr="00AE0B47">
        <w:rPr>
          <w:bdr w:val="none" w:sz="0" w:space="0" w:color="auto" w:frame="1"/>
          <w:shd w:val="clear" w:color="auto" w:fill="FFFFFF"/>
        </w:rPr>
        <w:t>Revel Access Code)</w:t>
      </w:r>
    </w:p>
    <w:p w14:paraId="289A556A" w14:textId="590D73F0" w:rsidR="00AE0B47" w:rsidRPr="00AE0B47" w:rsidRDefault="00AE0B47" w:rsidP="00ED141E">
      <w:r w:rsidRPr="00AE0B47">
        <w:rPr>
          <w:bdr w:val="none" w:sz="0" w:space="0" w:color="auto" w:frame="1"/>
          <w:shd w:val="clear" w:color="auto" w:fill="FFFFFF"/>
        </w:rPr>
        <w:tab/>
        <w:t xml:space="preserve">ISBN: </w:t>
      </w:r>
      <w:proofErr w:type="gramStart"/>
      <w:r w:rsidRPr="00AE0B47">
        <w:rPr>
          <w:bdr w:val="none" w:sz="0" w:space="0" w:color="auto" w:frame="1"/>
          <w:shd w:val="clear" w:color="auto" w:fill="FFFFFF"/>
        </w:rPr>
        <w:t>9780135466445  (</w:t>
      </w:r>
      <w:proofErr w:type="gramEnd"/>
      <w:r w:rsidRPr="00AE0B47">
        <w:rPr>
          <w:bdr w:val="none" w:sz="0" w:space="0" w:color="auto" w:frame="1"/>
          <w:shd w:val="clear" w:color="auto" w:fill="FFFFFF"/>
        </w:rPr>
        <w:t>Revel Access Code + Loose-Leaf)</w:t>
      </w:r>
    </w:p>
    <w:p w14:paraId="1780E159" w14:textId="40E367DC" w:rsidR="00ED141E" w:rsidRPr="007341AB" w:rsidRDefault="00ED141E" w:rsidP="00521EA6"/>
    <w:p w14:paraId="758691B3" w14:textId="77777777" w:rsidR="00ED141E" w:rsidRDefault="00ED141E" w:rsidP="00ED141E"/>
    <w:p w14:paraId="4E59C82D" w14:textId="20C5C123" w:rsidR="00097CE9" w:rsidRDefault="00ED141E" w:rsidP="00ED141E">
      <w:r w:rsidRPr="00486F10">
        <w:rPr>
          <w:b/>
        </w:rPr>
        <w:t>10.</w:t>
      </w:r>
      <w:r>
        <w:t xml:space="preserve"> </w:t>
      </w:r>
      <w:r>
        <w:tab/>
      </w:r>
      <w:r w:rsidRPr="00FD02D1">
        <w:rPr>
          <w:b/>
        </w:rPr>
        <w:t>OTHER REQUIRED MATERIALS</w:t>
      </w:r>
      <w:r>
        <w:t>:</w:t>
      </w:r>
    </w:p>
    <w:p w14:paraId="5D8F3088" w14:textId="77777777" w:rsidR="00ED141E" w:rsidRDefault="00ED141E" w:rsidP="00ED141E"/>
    <w:p w14:paraId="4E59C82E" w14:textId="09FE4E87" w:rsidR="003224F2" w:rsidRDefault="00ED141E">
      <w:r>
        <w:rPr>
          <w:b/>
        </w:rPr>
        <w:t>11</w:t>
      </w:r>
      <w:r w:rsidR="0053637C">
        <w:rPr>
          <w:b/>
        </w:rPr>
        <w:t>.</w:t>
      </w:r>
      <w:r w:rsidR="003224F2">
        <w:rPr>
          <w:b/>
        </w:rPr>
        <w:tab/>
        <w:t>GRADING</w:t>
      </w:r>
      <w:r>
        <w:rPr>
          <w:b/>
        </w:rPr>
        <w:t xml:space="preserve"> SCALE</w:t>
      </w:r>
      <w:r w:rsidR="003224F2">
        <w:rPr>
          <w:b/>
        </w:rPr>
        <w:t>:</w:t>
      </w:r>
    </w:p>
    <w:p w14:paraId="4E59C82F" w14:textId="77777777" w:rsidR="003224F2" w:rsidRDefault="003224F2"/>
    <w:p w14:paraId="4E59C830" w14:textId="77777777" w:rsidR="003224F2" w:rsidRDefault="003224F2">
      <w:r>
        <w:tab/>
      </w:r>
      <w:r w:rsidR="00A13BC5">
        <w:t>The grading scale will follow the policy in the college catalog:</w:t>
      </w:r>
    </w:p>
    <w:p w14:paraId="4E59C831" w14:textId="77777777" w:rsidR="00A13BC5" w:rsidRDefault="00A13BC5"/>
    <w:p w14:paraId="4E59C832" w14:textId="77777777" w:rsidR="0053637C" w:rsidRDefault="0053637C">
      <w:r>
        <w:tab/>
      </w:r>
      <w:r w:rsidR="00A13BC5">
        <w:t xml:space="preserve"> </w:t>
      </w:r>
      <w:proofErr w:type="gramStart"/>
      <w:r>
        <w:t>90</w:t>
      </w:r>
      <w:r w:rsidR="00A13BC5">
        <w:t xml:space="preserve">  –</w:t>
      </w:r>
      <w:proofErr w:type="gramEnd"/>
      <w:r w:rsidR="00A13BC5">
        <w:t xml:space="preserve"> 100 = A</w:t>
      </w:r>
    </w:p>
    <w:p w14:paraId="4E59C833" w14:textId="77777777" w:rsidR="0053637C" w:rsidRDefault="0053637C" w:rsidP="00A13BC5">
      <w:pPr>
        <w:ind w:firstLine="720"/>
      </w:pPr>
      <w:r>
        <w:t xml:space="preserve"> </w:t>
      </w:r>
      <w:proofErr w:type="gramStart"/>
      <w:r>
        <w:t>80</w:t>
      </w:r>
      <w:r w:rsidR="00A13BC5">
        <w:t xml:space="preserve">  –</w:t>
      </w:r>
      <w:proofErr w:type="gramEnd"/>
      <w:r w:rsidR="00A13BC5">
        <w:t xml:space="preserve">   89 = B</w:t>
      </w:r>
    </w:p>
    <w:p w14:paraId="4E59C834" w14:textId="77777777" w:rsidR="0053637C" w:rsidRDefault="0053637C">
      <w:r>
        <w:tab/>
      </w:r>
      <w:r w:rsidR="00A13BC5">
        <w:t xml:space="preserve"> </w:t>
      </w:r>
      <w:proofErr w:type="gramStart"/>
      <w:r w:rsidR="00A13BC5">
        <w:t>70  –</w:t>
      </w:r>
      <w:proofErr w:type="gramEnd"/>
      <w:r w:rsidR="00A13BC5">
        <w:t xml:space="preserve">   79</w:t>
      </w:r>
      <w:r>
        <w:t xml:space="preserve"> </w:t>
      </w:r>
      <w:r w:rsidR="00A13BC5">
        <w:t>= C</w:t>
      </w:r>
    </w:p>
    <w:p w14:paraId="4E59C835" w14:textId="77777777" w:rsidR="0053637C" w:rsidRDefault="0053637C">
      <w:r>
        <w:tab/>
      </w:r>
      <w:r w:rsidR="00A13BC5">
        <w:t xml:space="preserve"> </w:t>
      </w:r>
      <w:proofErr w:type="gramStart"/>
      <w:r w:rsidR="00A13BC5">
        <w:t>60  –</w:t>
      </w:r>
      <w:proofErr w:type="gramEnd"/>
      <w:r w:rsidR="00A13BC5">
        <w:t xml:space="preserve">   69 = D</w:t>
      </w:r>
    </w:p>
    <w:p w14:paraId="4E59C836" w14:textId="1DE0AC8B" w:rsidR="0053637C" w:rsidRDefault="0053637C">
      <w:r>
        <w:tab/>
      </w:r>
      <w:r w:rsidR="00A13BC5">
        <w:t xml:space="preserve">   </w:t>
      </w:r>
      <w:proofErr w:type="gramStart"/>
      <w:r w:rsidR="00A13BC5">
        <w:t xml:space="preserve">0 </w:t>
      </w:r>
      <w:r>
        <w:t xml:space="preserve"> –</w:t>
      </w:r>
      <w:proofErr w:type="gramEnd"/>
      <w:r>
        <w:t xml:space="preserve"> </w:t>
      </w:r>
      <w:r w:rsidR="00A13BC5">
        <w:t xml:space="preserve">  59 = F</w:t>
      </w:r>
    </w:p>
    <w:p w14:paraId="4F482431" w14:textId="4447370B" w:rsidR="00ED141E" w:rsidRDefault="00ED141E"/>
    <w:p w14:paraId="7B178339" w14:textId="21D9F492" w:rsidR="00ED141E" w:rsidRDefault="00FD02D1">
      <w:r w:rsidRPr="00486F10">
        <w:rPr>
          <w:b/>
        </w:rPr>
        <w:t>12.</w:t>
      </w:r>
      <w:r>
        <w:t xml:space="preserve">     </w:t>
      </w:r>
      <w:r w:rsidR="00ED141E" w:rsidRPr="00FD02D1">
        <w:rPr>
          <w:b/>
        </w:rPr>
        <w:t>GRADING PROCEDURES AND ASSESSMENTS:</w:t>
      </w:r>
    </w:p>
    <w:p w14:paraId="4E59C837" w14:textId="07BD8C3E" w:rsidR="00BA381C" w:rsidRDefault="00AE0B47" w:rsidP="001258B2">
      <w:pPr>
        <w:ind w:firstLine="720"/>
      </w:pPr>
      <w:r>
        <w:t>(EXAMPLE)</w:t>
      </w:r>
    </w:p>
    <w:p w14:paraId="0DB9C8EB" w14:textId="77777777" w:rsidR="00AE0B47" w:rsidRDefault="00AE0B47"/>
    <w:p w14:paraId="19FE8652" w14:textId="77777777" w:rsidR="00AE0B47" w:rsidRDefault="00AE0B47" w:rsidP="00AE0B47">
      <w:pPr>
        <w:pStyle w:val="NormalWeb"/>
        <w:spacing w:before="0" w:beforeAutospacing="0" w:after="0" w:afterAutospacing="0"/>
        <w:ind w:left="720"/>
        <w:rPr>
          <w:color w:val="000000"/>
        </w:rPr>
      </w:pPr>
      <w:r>
        <w:rPr>
          <w:color w:val="000000"/>
        </w:rPr>
        <w:t xml:space="preserve">100 point Exams x 4 = 400 </w:t>
      </w:r>
    </w:p>
    <w:p w14:paraId="5473AFE9" w14:textId="77777777" w:rsidR="00AE0B47" w:rsidRDefault="00AE0B47" w:rsidP="00AE0B47">
      <w:pPr>
        <w:pStyle w:val="NormalWeb"/>
        <w:spacing w:before="0" w:beforeAutospacing="0" w:after="0" w:afterAutospacing="0"/>
        <w:ind w:firstLine="720"/>
        <w:rPr>
          <w:color w:val="000000"/>
        </w:rPr>
      </w:pPr>
      <w:r>
        <w:rPr>
          <w:color w:val="000000"/>
        </w:rPr>
        <w:t xml:space="preserve">100 point Essay x 1 = 100 </w:t>
      </w:r>
    </w:p>
    <w:p w14:paraId="7530595B" w14:textId="77777777" w:rsidR="00AE0B47" w:rsidRDefault="00AE0B47" w:rsidP="00AE0B47">
      <w:pPr>
        <w:pStyle w:val="NormalWeb"/>
        <w:spacing w:before="0" w:beforeAutospacing="0" w:after="0" w:afterAutospacing="0"/>
        <w:ind w:firstLine="720"/>
        <w:rPr>
          <w:color w:val="000000"/>
        </w:rPr>
      </w:pPr>
      <w:r>
        <w:rPr>
          <w:color w:val="000000"/>
        </w:rPr>
        <w:t xml:space="preserve">15 point Quizzes x 10 = 150 </w:t>
      </w:r>
    </w:p>
    <w:p w14:paraId="217A1133" w14:textId="77777777" w:rsidR="00AE0B47" w:rsidRDefault="00AE0B47" w:rsidP="00AE0B47">
      <w:pPr>
        <w:pStyle w:val="NormalWeb"/>
        <w:spacing w:before="0" w:beforeAutospacing="0" w:after="0" w:afterAutospacing="0"/>
        <w:ind w:firstLine="720"/>
        <w:rPr>
          <w:color w:val="000000"/>
        </w:rPr>
      </w:pPr>
      <w:r>
        <w:rPr>
          <w:color w:val="000000"/>
        </w:rPr>
        <w:t xml:space="preserve">100 point Attendance Pool x 1 = 100 </w:t>
      </w:r>
    </w:p>
    <w:p w14:paraId="7FC42092" w14:textId="62F29B68" w:rsidR="00AE0B47" w:rsidRDefault="00AE0B47" w:rsidP="00AE0B47">
      <w:pPr>
        <w:pStyle w:val="NormalWeb"/>
        <w:spacing w:before="0" w:beforeAutospacing="0" w:after="0" w:afterAutospacing="0"/>
        <w:ind w:firstLine="720"/>
        <w:rPr>
          <w:color w:val="000000"/>
        </w:rPr>
      </w:pPr>
      <w:r>
        <w:rPr>
          <w:color w:val="000000"/>
        </w:rPr>
        <w:lastRenderedPageBreak/>
        <w:t>Total Points Possible = 750</w:t>
      </w:r>
    </w:p>
    <w:p w14:paraId="2B5DA129" w14:textId="77777777" w:rsidR="00AE0B47" w:rsidRDefault="00AE0B47"/>
    <w:p w14:paraId="215ECAA1" w14:textId="77777777" w:rsidR="00486F10" w:rsidRDefault="00486F10"/>
    <w:p w14:paraId="4E59C838" w14:textId="5928D77E" w:rsidR="00BA381C" w:rsidRDefault="00ED141E">
      <w:pPr>
        <w:rPr>
          <w:b/>
        </w:rPr>
      </w:pPr>
      <w:r>
        <w:rPr>
          <w:b/>
        </w:rPr>
        <w:t>13</w:t>
      </w:r>
      <w:r w:rsidR="00BA381C">
        <w:rPr>
          <w:b/>
        </w:rPr>
        <w:t xml:space="preserve">.    </w:t>
      </w:r>
      <w:r w:rsidR="00A13BC5">
        <w:rPr>
          <w:b/>
        </w:rPr>
        <w:t xml:space="preserve">COURSE </w:t>
      </w:r>
      <w:r w:rsidR="00BA381C">
        <w:rPr>
          <w:b/>
        </w:rPr>
        <w:t>METHODOLOGY</w:t>
      </w:r>
      <w:r>
        <w:rPr>
          <w:b/>
        </w:rPr>
        <w:t xml:space="preserve"> OR COURSE FORMAT</w:t>
      </w:r>
      <w:r w:rsidR="00BA381C">
        <w:rPr>
          <w:b/>
        </w:rPr>
        <w:t>:</w:t>
      </w:r>
    </w:p>
    <w:p w14:paraId="4E59C839" w14:textId="77777777" w:rsidR="00BA381C" w:rsidRDefault="00BA381C">
      <w:pPr>
        <w:rPr>
          <w:b/>
        </w:rPr>
      </w:pPr>
    </w:p>
    <w:p w14:paraId="4E59C83A" w14:textId="77777777" w:rsidR="00BA381C" w:rsidRPr="00BA381C" w:rsidRDefault="00A13BC5" w:rsidP="00AC62CF">
      <w:pPr>
        <w:ind w:left="720"/>
      </w:pPr>
      <w:r>
        <w:t>Lectures that encourage discussion and interaction, group projects, videos, and term paper on a social problem.</w:t>
      </w:r>
    </w:p>
    <w:p w14:paraId="4E59C83B" w14:textId="77777777" w:rsidR="0053637C" w:rsidRDefault="0053637C"/>
    <w:p w14:paraId="4E59C84C" w14:textId="50528952" w:rsidR="00A13BC5" w:rsidRDefault="00A13BC5">
      <w:pPr>
        <w:rPr>
          <w:b/>
        </w:rPr>
      </w:pPr>
    </w:p>
    <w:p w14:paraId="096AE03D" w14:textId="15F24AFC" w:rsidR="001258B2" w:rsidRDefault="001258B2">
      <w:pPr>
        <w:rPr>
          <w:b/>
        </w:rPr>
      </w:pPr>
    </w:p>
    <w:p w14:paraId="0B33671D" w14:textId="208D2A82" w:rsidR="001258B2" w:rsidRDefault="001258B2">
      <w:pPr>
        <w:rPr>
          <w:b/>
        </w:rPr>
      </w:pPr>
    </w:p>
    <w:p w14:paraId="62A48FB9" w14:textId="5ED8039F" w:rsidR="001258B2" w:rsidRDefault="001258B2">
      <w:pPr>
        <w:rPr>
          <w:b/>
        </w:rPr>
      </w:pPr>
    </w:p>
    <w:p w14:paraId="200FD443" w14:textId="0BD4628C" w:rsidR="001258B2" w:rsidRDefault="001258B2">
      <w:pPr>
        <w:rPr>
          <w:b/>
        </w:rPr>
      </w:pPr>
    </w:p>
    <w:p w14:paraId="6DD5542C" w14:textId="77777777" w:rsidR="001258B2" w:rsidRDefault="001258B2">
      <w:pPr>
        <w:rPr>
          <w:b/>
        </w:rPr>
      </w:pPr>
    </w:p>
    <w:p w14:paraId="4E59C84D" w14:textId="31466DE2" w:rsidR="00A13BC5" w:rsidRDefault="00ED141E">
      <w:pPr>
        <w:rPr>
          <w:b/>
        </w:rPr>
      </w:pPr>
      <w:r>
        <w:rPr>
          <w:b/>
        </w:rPr>
        <w:t>14</w:t>
      </w:r>
      <w:r w:rsidR="003224F2">
        <w:rPr>
          <w:b/>
        </w:rPr>
        <w:t>.</w:t>
      </w:r>
      <w:r w:rsidR="003224F2">
        <w:rPr>
          <w:b/>
        </w:rPr>
        <w:tab/>
        <w:t>COURSE OUTLINE:</w:t>
      </w:r>
      <w:r w:rsidR="00F308DC">
        <w:rPr>
          <w:b/>
        </w:rPr>
        <w:t xml:space="preserve"> </w:t>
      </w:r>
    </w:p>
    <w:p w14:paraId="75F24121" w14:textId="42FBDF01" w:rsidR="00486F10" w:rsidRDefault="00486F10">
      <w:pPr>
        <w:rPr>
          <w:b/>
        </w:rPr>
      </w:pPr>
    </w:p>
    <w:p w14:paraId="53A6F2DE" w14:textId="06F8E8B0" w:rsidR="00486F10" w:rsidRPr="00486F10" w:rsidRDefault="00486F10">
      <w:r>
        <w:rPr>
          <w:b/>
        </w:rPr>
        <w:t>(</w:t>
      </w:r>
      <w:r>
        <w:t>EXAMPLE)</w:t>
      </w:r>
    </w:p>
    <w:p w14:paraId="4E59C84E" w14:textId="77777777" w:rsidR="00C804EE" w:rsidRPr="00C804EE" w:rsidRDefault="00C804EE">
      <w:pPr>
        <w:rPr>
          <w:b/>
          <w:sz w:val="22"/>
          <w:szCs w:val="22"/>
        </w:rPr>
      </w:pPr>
    </w:p>
    <w:p w14:paraId="575BC4A3" w14:textId="77777777" w:rsidR="00521EA6" w:rsidRPr="00C804EE" w:rsidRDefault="007341AB" w:rsidP="00521EA6">
      <w:pPr>
        <w:rPr>
          <w:sz w:val="22"/>
          <w:szCs w:val="22"/>
        </w:rPr>
      </w:pPr>
      <w:r w:rsidRPr="00C804EE">
        <w:rPr>
          <w:sz w:val="22"/>
          <w:szCs w:val="22"/>
        </w:rPr>
        <w:tab/>
      </w:r>
    </w:p>
    <w:tbl>
      <w:tblPr>
        <w:tblStyle w:val="TableGrid"/>
        <w:tblW w:w="9085" w:type="dxa"/>
        <w:tblLook w:val="04A0" w:firstRow="1" w:lastRow="0" w:firstColumn="1" w:lastColumn="0" w:noHBand="0" w:noVBand="1"/>
      </w:tblPr>
      <w:tblGrid>
        <w:gridCol w:w="960"/>
        <w:gridCol w:w="5695"/>
        <w:gridCol w:w="2430"/>
      </w:tblGrid>
      <w:tr w:rsidR="00521EA6" w:rsidRPr="000136AC" w14:paraId="4BFC97C7" w14:textId="77777777" w:rsidTr="008127AB">
        <w:trPr>
          <w:trHeight w:val="300"/>
        </w:trPr>
        <w:tc>
          <w:tcPr>
            <w:tcW w:w="960" w:type="dxa"/>
            <w:noWrap/>
            <w:hideMark/>
          </w:tcPr>
          <w:p w14:paraId="769388B0" w14:textId="77777777" w:rsidR="00521EA6" w:rsidRPr="000136AC" w:rsidRDefault="00521EA6" w:rsidP="008127AB">
            <w:r w:rsidRPr="000136AC">
              <w:t>Week</w:t>
            </w:r>
          </w:p>
        </w:tc>
        <w:tc>
          <w:tcPr>
            <w:tcW w:w="5695" w:type="dxa"/>
            <w:noWrap/>
            <w:hideMark/>
          </w:tcPr>
          <w:p w14:paraId="14EFC239" w14:textId="77777777" w:rsidR="00521EA6" w:rsidRPr="000136AC" w:rsidRDefault="00521EA6" w:rsidP="008127AB">
            <w:r w:rsidRPr="000136AC">
              <w:t>Topic</w:t>
            </w:r>
          </w:p>
        </w:tc>
        <w:tc>
          <w:tcPr>
            <w:tcW w:w="2430" w:type="dxa"/>
            <w:noWrap/>
            <w:hideMark/>
          </w:tcPr>
          <w:p w14:paraId="4CFAC8F7" w14:textId="77777777" w:rsidR="00521EA6" w:rsidRPr="000136AC" w:rsidRDefault="00521EA6" w:rsidP="008127AB">
            <w:r w:rsidRPr="000136AC">
              <w:t>Learning Objectives</w:t>
            </w:r>
          </w:p>
        </w:tc>
      </w:tr>
      <w:tr w:rsidR="00521EA6" w:rsidRPr="000136AC" w14:paraId="3927878F" w14:textId="77777777" w:rsidTr="008127AB">
        <w:trPr>
          <w:trHeight w:val="300"/>
        </w:trPr>
        <w:tc>
          <w:tcPr>
            <w:tcW w:w="960" w:type="dxa"/>
            <w:noWrap/>
            <w:hideMark/>
          </w:tcPr>
          <w:p w14:paraId="34578449" w14:textId="77777777" w:rsidR="00521EA6" w:rsidRPr="000136AC" w:rsidRDefault="00521EA6" w:rsidP="008127AB">
            <w:r w:rsidRPr="000136AC">
              <w:t>1</w:t>
            </w:r>
          </w:p>
        </w:tc>
        <w:tc>
          <w:tcPr>
            <w:tcW w:w="5695" w:type="dxa"/>
            <w:noWrap/>
            <w:hideMark/>
          </w:tcPr>
          <w:p w14:paraId="1C7AB9F1" w14:textId="7728BF49" w:rsidR="00521EA6" w:rsidRPr="000136AC" w:rsidRDefault="00521EA6" w:rsidP="008127AB">
            <w:r>
              <w:t xml:space="preserve">Chapter </w:t>
            </w:r>
            <w:r w:rsidR="002150C9">
              <w:t>1:  Sociological Perspectives on Social Problems</w:t>
            </w:r>
          </w:p>
        </w:tc>
        <w:tc>
          <w:tcPr>
            <w:tcW w:w="2430" w:type="dxa"/>
            <w:noWrap/>
            <w:hideMark/>
          </w:tcPr>
          <w:p w14:paraId="2B3C08BA" w14:textId="3150B83F" w:rsidR="00521EA6" w:rsidRPr="000136AC" w:rsidRDefault="00521EA6" w:rsidP="008127AB">
            <w:r>
              <w:t xml:space="preserve">LO 1, </w:t>
            </w:r>
            <w:r w:rsidRPr="000136AC">
              <w:t>LO 2</w:t>
            </w:r>
            <w:r w:rsidR="00486F10">
              <w:t>, LO 3</w:t>
            </w:r>
          </w:p>
        </w:tc>
      </w:tr>
      <w:tr w:rsidR="00521EA6" w:rsidRPr="000136AC" w14:paraId="067E161F" w14:textId="77777777" w:rsidTr="008127AB">
        <w:trPr>
          <w:trHeight w:val="300"/>
        </w:trPr>
        <w:tc>
          <w:tcPr>
            <w:tcW w:w="960" w:type="dxa"/>
            <w:noWrap/>
            <w:hideMark/>
          </w:tcPr>
          <w:p w14:paraId="3C88576F" w14:textId="77777777" w:rsidR="00521EA6" w:rsidRPr="000136AC" w:rsidRDefault="00521EA6" w:rsidP="008127AB">
            <w:r w:rsidRPr="000136AC">
              <w:t>2</w:t>
            </w:r>
          </w:p>
        </w:tc>
        <w:tc>
          <w:tcPr>
            <w:tcW w:w="5695" w:type="dxa"/>
            <w:noWrap/>
            <w:hideMark/>
          </w:tcPr>
          <w:p w14:paraId="558F1909" w14:textId="488F8BE8" w:rsidR="00521EA6" w:rsidRPr="000136AC" w:rsidRDefault="00521EA6" w:rsidP="008127AB">
            <w:r>
              <w:t xml:space="preserve">Chapter 2: </w:t>
            </w:r>
            <w:r w:rsidR="002150C9">
              <w:t xml:space="preserve"> Problems of Health and Health Care</w:t>
            </w:r>
          </w:p>
        </w:tc>
        <w:tc>
          <w:tcPr>
            <w:tcW w:w="2430" w:type="dxa"/>
            <w:noWrap/>
            <w:hideMark/>
          </w:tcPr>
          <w:p w14:paraId="6DC054B2" w14:textId="6B360917" w:rsidR="00521EA6" w:rsidRPr="000136AC" w:rsidRDefault="00521EA6" w:rsidP="008127AB">
            <w:r w:rsidRPr="000136AC">
              <w:t xml:space="preserve">LO </w:t>
            </w:r>
            <w:r w:rsidR="00486F10">
              <w:t>3, LO 4, LO 5</w:t>
            </w:r>
          </w:p>
        </w:tc>
      </w:tr>
      <w:tr w:rsidR="00521EA6" w:rsidRPr="000136AC" w14:paraId="560FCF9D" w14:textId="77777777" w:rsidTr="008127AB">
        <w:trPr>
          <w:trHeight w:val="300"/>
        </w:trPr>
        <w:tc>
          <w:tcPr>
            <w:tcW w:w="960" w:type="dxa"/>
            <w:noWrap/>
            <w:hideMark/>
          </w:tcPr>
          <w:p w14:paraId="2E2354A4" w14:textId="77777777" w:rsidR="00521EA6" w:rsidRPr="000136AC" w:rsidRDefault="00521EA6" w:rsidP="008127AB">
            <w:r w:rsidRPr="000136AC">
              <w:t>3</w:t>
            </w:r>
          </w:p>
        </w:tc>
        <w:tc>
          <w:tcPr>
            <w:tcW w:w="5695" w:type="dxa"/>
            <w:noWrap/>
            <w:hideMark/>
          </w:tcPr>
          <w:p w14:paraId="1C72E5F5" w14:textId="231C5304" w:rsidR="00521EA6" w:rsidRPr="000136AC" w:rsidRDefault="00521EA6" w:rsidP="008127AB">
            <w:r>
              <w:t>Chapter</w:t>
            </w:r>
            <w:r w:rsidR="002150C9">
              <w:t xml:space="preserve"> 3:  Problems of Mental Illness and Treatment</w:t>
            </w:r>
          </w:p>
        </w:tc>
        <w:tc>
          <w:tcPr>
            <w:tcW w:w="2430" w:type="dxa"/>
            <w:noWrap/>
            <w:hideMark/>
          </w:tcPr>
          <w:p w14:paraId="7EEC9B54" w14:textId="2737A2C2" w:rsidR="00521EA6" w:rsidRPr="000136AC" w:rsidRDefault="00486F10" w:rsidP="008127AB">
            <w:r w:rsidRPr="000136AC">
              <w:t xml:space="preserve">LO </w:t>
            </w:r>
            <w:r>
              <w:t>3, LO 4, LO 5</w:t>
            </w:r>
          </w:p>
        </w:tc>
      </w:tr>
      <w:tr w:rsidR="00521EA6" w:rsidRPr="000136AC" w14:paraId="21B489BA" w14:textId="77777777" w:rsidTr="00521EA6">
        <w:trPr>
          <w:trHeight w:val="278"/>
        </w:trPr>
        <w:tc>
          <w:tcPr>
            <w:tcW w:w="960" w:type="dxa"/>
            <w:noWrap/>
            <w:hideMark/>
          </w:tcPr>
          <w:p w14:paraId="379C9BAB" w14:textId="77777777" w:rsidR="00521EA6" w:rsidRPr="000136AC" w:rsidRDefault="00521EA6" w:rsidP="008127AB">
            <w:r w:rsidRPr="000136AC">
              <w:t>4</w:t>
            </w:r>
          </w:p>
        </w:tc>
        <w:tc>
          <w:tcPr>
            <w:tcW w:w="5695" w:type="dxa"/>
            <w:noWrap/>
            <w:hideMark/>
          </w:tcPr>
          <w:p w14:paraId="19AC0C61" w14:textId="4270CF4F" w:rsidR="00521EA6" w:rsidRPr="000136AC" w:rsidRDefault="00521EA6" w:rsidP="008127AB">
            <w:r w:rsidRPr="000136AC">
              <w:t>C</w:t>
            </w:r>
            <w:r w:rsidR="002150C9">
              <w:t>hapter 4:  Alcohol and Other Drugs</w:t>
            </w:r>
          </w:p>
        </w:tc>
        <w:tc>
          <w:tcPr>
            <w:tcW w:w="2430" w:type="dxa"/>
            <w:noWrap/>
            <w:hideMark/>
          </w:tcPr>
          <w:p w14:paraId="23FFA6F3" w14:textId="631B7E3A" w:rsidR="00521EA6" w:rsidRPr="000136AC" w:rsidRDefault="00486F10" w:rsidP="008127AB">
            <w:r w:rsidRPr="000136AC">
              <w:t xml:space="preserve">LO </w:t>
            </w:r>
            <w:r>
              <w:t>3, LO 4, LO 5</w:t>
            </w:r>
          </w:p>
        </w:tc>
      </w:tr>
      <w:tr w:rsidR="00521EA6" w:rsidRPr="000136AC" w14:paraId="07EB71DE" w14:textId="77777777" w:rsidTr="008127AB">
        <w:trPr>
          <w:trHeight w:val="300"/>
        </w:trPr>
        <w:tc>
          <w:tcPr>
            <w:tcW w:w="960" w:type="dxa"/>
            <w:noWrap/>
            <w:hideMark/>
          </w:tcPr>
          <w:p w14:paraId="2614690F" w14:textId="77777777" w:rsidR="00521EA6" w:rsidRPr="000136AC" w:rsidRDefault="00521EA6" w:rsidP="008127AB">
            <w:r w:rsidRPr="000136AC">
              <w:t>5</w:t>
            </w:r>
          </w:p>
        </w:tc>
        <w:tc>
          <w:tcPr>
            <w:tcW w:w="5695" w:type="dxa"/>
            <w:noWrap/>
            <w:hideMark/>
          </w:tcPr>
          <w:p w14:paraId="780F18AC" w14:textId="24B11A72" w:rsidR="00521EA6" w:rsidRPr="000136AC" w:rsidRDefault="00521EA6" w:rsidP="008127AB">
            <w:r w:rsidRPr="000136AC">
              <w:t xml:space="preserve">Chapter 5: </w:t>
            </w:r>
            <w:r>
              <w:t xml:space="preserve"> </w:t>
            </w:r>
            <w:r w:rsidR="002150C9">
              <w:t>Crime and Violence</w:t>
            </w:r>
          </w:p>
        </w:tc>
        <w:tc>
          <w:tcPr>
            <w:tcW w:w="2430" w:type="dxa"/>
            <w:noWrap/>
            <w:hideMark/>
          </w:tcPr>
          <w:p w14:paraId="76326F79" w14:textId="3B3271CD" w:rsidR="00521EA6" w:rsidRPr="000136AC" w:rsidRDefault="00486F10" w:rsidP="00486F10">
            <w:r w:rsidRPr="000136AC">
              <w:t xml:space="preserve">LO </w:t>
            </w:r>
            <w:r>
              <w:t>3, LO 4, LO 5</w:t>
            </w:r>
          </w:p>
        </w:tc>
      </w:tr>
      <w:tr w:rsidR="00521EA6" w:rsidRPr="000136AC" w14:paraId="44FF7FE1" w14:textId="77777777" w:rsidTr="008127AB">
        <w:trPr>
          <w:trHeight w:val="300"/>
        </w:trPr>
        <w:tc>
          <w:tcPr>
            <w:tcW w:w="960" w:type="dxa"/>
            <w:noWrap/>
            <w:hideMark/>
          </w:tcPr>
          <w:p w14:paraId="6E7BFD54" w14:textId="77777777" w:rsidR="00521EA6" w:rsidRPr="000136AC" w:rsidRDefault="00521EA6" w:rsidP="008127AB">
            <w:r w:rsidRPr="000136AC">
              <w:t>6</w:t>
            </w:r>
          </w:p>
        </w:tc>
        <w:tc>
          <w:tcPr>
            <w:tcW w:w="5695" w:type="dxa"/>
            <w:noWrap/>
            <w:hideMark/>
          </w:tcPr>
          <w:p w14:paraId="25B27BC0" w14:textId="4E37A545" w:rsidR="00521EA6" w:rsidRPr="000136AC" w:rsidRDefault="00521EA6" w:rsidP="00521EA6">
            <w:r w:rsidRPr="000136AC">
              <w:t xml:space="preserve">Chapter 6: </w:t>
            </w:r>
            <w:r w:rsidR="002150C9">
              <w:t xml:space="preserve"> Poverty amid Affluence</w:t>
            </w:r>
          </w:p>
        </w:tc>
        <w:tc>
          <w:tcPr>
            <w:tcW w:w="2430" w:type="dxa"/>
            <w:noWrap/>
            <w:hideMark/>
          </w:tcPr>
          <w:p w14:paraId="4B422E85" w14:textId="4B90963E" w:rsidR="00521EA6" w:rsidRPr="000136AC" w:rsidRDefault="00486F10" w:rsidP="008127AB">
            <w:r w:rsidRPr="000136AC">
              <w:t xml:space="preserve">LO </w:t>
            </w:r>
            <w:r>
              <w:t>3, LO 4, LO 5</w:t>
            </w:r>
          </w:p>
        </w:tc>
      </w:tr>
      <w:tr w:rsidR="00521EA6" w:rsidRPr="000136AC" w14:paraId="721FBEEA" w14:textId="77777777" w:rsidTr="008127AB">
        <w:trPr>
          <w:trHeight w:val="300"/>
        </w:trPr>
        <w:tc>
          <w:tcPr>
            <w:tcW w:w="960" w:type="dxa"/>
            <w:noWrap/>
            <w:hideMark/>
          </w:tcPr>
          <w:p w14:paraId="18D9B33B" w14:textId="77777777" w:rsidR="00521EA6" w:rsidRPr="000136AC" w:rsidRDefault="00521EA6" w:rsidP="008127AB">
            <w:r w:rsidRPr="000136AC">
              <w:t>7</w:t>
            </w:r>
          </w:p>
        </w:tc>
        <w:tc>
          <w:tcPr>
            <w:tcW w:w="5695" w:type="dxa"/>
            <w:noWrap/>
            <w:hideMark/>
          </w:tcPr>
          <w:p w14:paraId="72BDA5C3" w14:textId="056BEE4D" w:rsidR="00521EA6" w:rsidRPr="000136AC" w:rsidRDefault="00521EA6" w:rsidP="008127AB">
            <w:r>
              <w:t>Ch</w:t>
            </w:r>
            <w:r w:rsidR="002150C9">
              <w:t>apter 7:  Racism, Prejudice, and Discrimination</w:t>
            </w:r>
          </w:p>
        </w:tc>
        <w:tc>
          <w:tcPr>
            <w:tcW w:w="2430" w:type="dxa"/>
            <w:noWrap/>
            <w:hideMark/>
          </w:tcPr>
          <w:p w14:paraId="708D270B" w14:textId="56BA0914" w:rsidR="00521EA6" w:rsidRPr="000136AC" w:rsidRDefault="00486F10" w:rsidP="008127AB">
            <w:r w:rsidRPr="000136AC">
              <w:t xml:space="preserve">LO </w:t>
            </w:r>
            <w:r>
              <w:t>3, LO 4, LO 5</w:t>
            </w:r>
          </w:p>
        </w:tc>
      </w:tr>
      <w:tr w:rsidR="00521EA6" w:rsidRPr="000136AC" w14:paraId="7DA6DACF" w14:textId="77777777" w:rsidTr="008127AB">
        <w:trPr>
          <w:trHeight w:val="300"/>
        </w:trPr>
        <w:tc>
          <w:tcPr>
            <w:tcW w:w="960" w:type="dxa"/>
            <w:noWrap/>
            <w:hideMark/>
          </w:tcPr>
          <w:p w14:paraId="46EC02D4" w14:textId="77777777" w:rsidR="00521EA6" w:rsidRPr="000136AC" w:rsidRDefault="00521EA6" w:rsidP="008127AB">
            <w:r w:rsidRPr="000136AC">
              <w:t>8</w:t>
            </w:r>
          </w:p>
        </w:tc>
        <w:tc>
          <w:tcPr>
            <w:tcW w:w="5695" w:type="dxa"/>
            <w:noWrap/>
            <w:hideMark/>
          </w:tcPr>
          <w:p w14:paraId="06D201E3" w14:textId="5AB61B8C" w:rsidR="00521EA6" w:rsidRPr="000136AC" w:rsidRDefault="00521EA6" w:rsidP="008127AB">
            <w:r w:rsidRPr="000136AC">
              <w:t>C</w:t>
            </w:r>
            <w:r>
              <w:t>hapt</w:t>
            </w:r>
            <w:r w:rsidR="002150C9">
              <w:t>er 8:  Sex and Gender</w:t>
            </w:r>
          </w:p>
        </w:tc>
        <w:tc>
          <w:tcPr>
            <w:tcW w:w="2430" w:type="dxa"/>
            <w:noWrap/>
            <w:hideMark/>
          </w:tcPr>
          <w:p w14:paraId="0E91779F" w14:textId="5D63660A" w:rsidR="00521EA6" w:rsidRPr="000136AC" w:rsidRDefault="00486F10" w:rsidP="008127AB">
            <w:r w:rsidRPr="000136AC">
              <w:t xml:space="preserve">LO </w:t>
            </w:r>
            <w:r>
              <w:t>3, LO 4, LO 5</w:t>
            </w:r>
          </w:p>
        </w:tc>
      </w:tr>
      <w:tr w:rsidR="00521EA6" w:rsidRPr="000136AC" w14:paraId="46603250" w14:textId="77777777" w:rsidTr="008127AB">
        <w:trPr>
          <w:trHeight w:val="300"/>
        </w:trPr>
        <w:tc>
          <w:tcPr>
            <w:tcW w:w="960" w:type="dxa"/>
            <w:noWrap/>
            <w:hideMark/>
          </w:tcPr>
          <w:p w14:paraId="0525456B" w14:textId="77777777" w:rsidR="00521EA6" w:rsidRPr="000136AC" w:rsidRDefault="00521EA6" w:rsidP="008127AB">
            <w:r w:rsidRPr="000136AC">
              <w:t>9</w:t>
            </w:r>
          </w:p>
        </w:tc>
        <w:tc>
          <w:tcPr>
            <w:tcW w:w="5695" w:type="dxa"/>
            <w:noWrap/>
            <w:hideMark/>
          </w:tcPr>
          <w:p w14:paraId="01E4C40F" w14:textId="65641DEA" w:rsidR="00521EA6" w:rsidRPr="000136AC" w:rsidRDefault="00521EA6" w:rsidP="00521EA6">
            <w:r w:rsidRPr="000136AC">
              <w:t xml:space="preserve">Chapter 9: </w:t>
            </w:r>
            <w:r w:rsidR="002150C9">
              <w:t xml:space="preserve"> An Aging Society</w:t>
            </w:r>
          </w:p>
        </w:tc>
        <w:tc>
          <w:tcPr>
            <w:tcW w:w="2430" w:type="dxa"/>
            <w:noWrap/>
            <w:hideMark/>
          </w:tcPr>
          <w:p w14:paraId="4042310A" w14:textId="3676E780" w:rsidR="00521EA6" w:rsidRPr="000136AC" w:rsidRDefault="00486F10" w:rsidP="008127AB">
            <w:r w:rsidRPr="000136AC">
              <w:t xml:space="preserve">LO </w:t>
            </w:r>
            <w:r>
              <w:t>3, LO 4, LO 5</w:t>
            </w:r>
          </w:p>
        </w:tc>
      </w:tr>
      <w:tr w:rsidR="00521EA6" w:rsidRPr="000136AC" w14:paraId="33BD40C7" w14:textId="77777777" w:rsidTr="008127AB">
        <w:trPr>
          <w:trHeight w:val="300"/>
        </w:trPr>
        <w:tc>
          <w:tcPr>
            <w:tcW w:w="960" w:type="dxa"/>
            <w:noWrap/>
            <w:hideMark/>
          </w:tcPr>
          <w:p w14:paraId="73770432" w14:textId="77777777" w:rsidR="00521EA6" w:rsidRPr="000136AC" w:rsidRDefault="00521EA6" w:rsidP="008127AB">
            <w:r w:rsidRPr="000136AC">
              <w:t>10</w:t>
            </w:r>
          </w:p>
        </w:tc>
        <w:tc>
          <w:tcPr>
            <w:tcW w:w="5695" w:type="dxa"/>
            <w:noWrap/>
            <w:hideMark/>
          </w:tcPr>
          <w:p w14:paraId="37E8E9E6" w14:textId="54824D32" w:rsidR="00521EA6" w:rsidRPr="000136AC" w:rsidRDefault="00521EA6" w:rsidP="008127AB">
            <w:r w:rsidRPr="000136AC">
              <w:t>C</w:t>
            </w:r>
            <w:r w:rsidR="002150C9">
              <w:t>hapter 10: Changing Families</w:t>
            </w:r>
          </w:p>
        </w:tc>
        <w:tc>
          <w:tcPr>
            <w:tcW w:w="2430" w:type="dxa"/>
            <w:noWrap/>
            <w:hideMark/>
          </w:tcPr>
          <w:p w14:paraId="7D620095" w14:textId="5B3C381C" w:rsidR="00521EA6" w:rsidRPr="000136AC" w:rsidRDefault="00486F10" w:rsidP="008127AB">
            <w:r w:rsidRPr="000136AC">
              <w:t xml:space="preserve">LO </w:t>
            </w:r>
            <w:r>
              <w:t>3, LO 4, LO 5</w:t>
            </w:r>
          </w:p>
        </w:tc>
      </w:tr>
      <w:tr w:rsidR="00521EA6" w:rsidRPr="000136AC" w14:paraId="7C9727EE" w14:textId="77777777" w:rsidTr="008127AB">
        <w:trPr>
          <w:trHeight w:val="300"/>
        </w:trPr>
        <w:tc>
          <w:tcPr>
            <w:tcW w:w="960" w:type="dxa"/>
            <w:noWrap/>
            <w:hideMark/>
          </w:tcPr>
          <w:p w14:paraId="7E6AD473" w14:textId="77777777" w:rsidR="00521EA6" w:rsidRPr="000136AC" w:rsidRDefault="00521EA6" w:rsidP="008127AB">
            <w:r w:rsidRPr="000136AC">
              <w:t>11</w:t>
            </w:r>
          </w:p>
        </w:tc>
        <w:tc>
          <w:tcPr>
            <w:tcW w:w="5695" w:type="dxa"/>
            <w:noWrap/>
            <w:hideMark/>
          </w:tcPr>
          <w:p w14:paraId="63654EE3" w14:textId="6029F25B" w:rsidR="00521EA6" w:rsidRPr="000136AC" w:rsidRDefault="00521EA6" w:rsidP="008127AB">
            <w:r w:rsidRPr="000136AC">
              <w:t>C</w:t>
            </w:r>
            <w:r w:rsidR="002150C9">
              <w:t>hapter 11: Problems of Education</w:t>
            </w:r>
          </w:p>
        </w:tc>
        <w:tc>
          <w:tcPr>
            <w:tcW w:w="2430" w:type="dxa"/>
            <w:noWrap/>
            <w:hideMark/>
          </w:tcPr>
          <w:p w14:paraId="40905845" w14:textId="6BA463A7" w:rsidR="00521EA6" w:rsidRPr="000136AC" w:rsidRDefault="00486F10" w:rsidP="008127AB">
            <w:r w:rsidRPr="000136AC">
              <w:t xml:space="preserve">LO </w:t>
            </w:r>
            <w:r>
              <w:t>3, LO 4, LO 5</w:t>
            </w:r>
          </w:p>
        </w:tc>
      </w:tr>
      <w:tr w:rsidR="00521EA6" w:rsidRPr="000136AC" w14:paraId="0EED9C44" w14:textId="77777777" w:rsidTr="008127AB">
        <w:trPr>
          <w:trHeight w:val="300"/>
        </w:trPr>
        <w:tc>
          <w:tcPr>
            <w:tcW w:w="960" w:type="dxa"/>
            <w:noWrap/>
            <w:hideMark/>
          </w:tcPr>
          <w:p w14:paraId="4DE3BFA2" w14:textId="77777777" w:rsidR="00521EA6" w:rsidRPr="000136AC" w:rsidRDefault="00521EA6" w:rsidP="008127AB">
            <w:r w:rsidRPr="000136AC">
              <w:t>12</w:t>
            </w:r>
          </w:p>
        </w:tc>
        <w:tc>
          <w:tcPr>
            <w:tcW w:w="5695" w:type="dxa"/>
            <w:noWrap/>
            <w:hideMark/>
          </w:tcPr>
          <w:p w14:paraId="4971155E" w14:textId="6A2287F7" w:rsidR="00521EA6" w:rsidRPr="000136AC" w:rsidRDefault="00521EA6" w:rsidP="008127AB">
            <w:r w:rsidRPr="000136AC">
              <w:t>C</w:t>
            </w:r>
            <w:r>
              <w:t xml:space="preserve">hapter 12: </w:t>
            </w:r>
            <w:r w:rsidR="002150C9">
              <w:t xml:space="preserve">Problems of </w:t>
            </w:r>
            <w:r>
              <w:t>Work and the Economy</w:t>
            </w:r>
          </w:p>
        </w:tc>
        <w:tc>
          <w:tcPr>
            <w:tcW w:w="2430" w:type="dxa"/>
            <w:noWrap/>
            <w:hideMark/>
          </w:tcPr>
          <w:p w14:paraId="43221E34" w14:textId="6608FFEC" w:rsidR="00521EA6" w:rsidRPr="000136AC" w:rsidRDefault="00486F10" w:rsidP="008127AB">
            <w:r w:rsidRPr="000136AC">
              <w:t xml:space="preserve">LO </w:t>
            </w:r>
            <w:r>
              <w:t>3, LO 4, LO 5</w:t>
            </w:r>
          </w:p>
        </w:tc>
      </w:tr>
      <w:tr w:rsidR="00521EA6" w:rsidRPr="000136AC" w14:paraId="2EF8AAB6" w14:textId="77777777" w:rsidTr="008127AB">
        <w:trPr>
          <w:trHeight w:val="300"/>
        </w:trPr>
        <w:tc>
          <w:tcPr>
            <w:tcW w:w="960" w:type="dxa"/>
            <w:noWrap/>
            <w:hideMark/>
          </w:tcPr>
          <w:p w14:paraId="4C909B58" w14:textId="77777777" w:rsidR="00521EA6" w:rsidRPr="000136AC" w:rsidRDefault="00521EA6" w:rsidP="008127AB">
            <w:r w:rsidRPr="000136AC">
              <w:t>13</w:t>
            </w:r>
          </w:p>
        </w:tc>
        <w:tc>
          <w:tcPr>
            <w:tcW w:w="5695" w:type="dxa"/>
            <w:noWrap/>
            <w:hideMark/>
          </w:tcPr>
          <w:p w14:paraId="62A4531D" w14:textId="1954C76C" w:rsidR="00521EA6" w:rsidRPr="000136AC" w:rsidRDefault="00521EA6" w:rsidP="008127AB">
            <w:r w:rsidRPr="000136AC">
              <w:t>Ch</w:t>
            </w:r>
            <w:r w:rsidR="002150C9">
              <w:t>apter 13: Population and Immigration</w:t>
            </w:r>
          </w:p>
        </w:tc>
        <w:tc>
          <w:tcPr>
            <w:tcW w:w="2430" w:type="dxa"/>
            <w:noWrap/>
            <w:hideMark/>
          </w:tcPr>
          <w:p w14:paraId="551558B3" w14:textId="703FEBDC" w:rsidR="00521EA6" w:rsidRPr="000136AC" w:rsidRDefault="00486F10" w:rsidP="008127AB">
            <w:r w:rsidRPr="000136AC">
              <w:t xml:space="preserve">LO </w:t>
            </w:r>
            <w:r>
              <w:t>3, LO 4, LO 5</w:t>
            </w:r>
          </w:p>
        </w:tc>
      </w:tr>
      <w:tr w:rsidR="00521EA6" w:rsidRPr="000136AC" w14:paraId="6369D8B8" w14:textId="77777777" w:rsidTr="008127AB">
        <w:trPr>
          <w:trHeight w:val="300"/>
        </w:trPr>
        <w:tc>
          <w:tcPr>
            <w:tcW w:w="960" w:type="dxa"/>
            <w:noWrap/>
            <w:hideMark/>
          </w:tcPr>
          <w:p w14:paraId="14B9E03C" w14:textId="77777777" w:rsidR="00521EA6" w:rsidRPr="000136AC" w:rsidRDefault="00521EA6" w:rsidP="008127AB">
            <w:r w:rsidRPr="000136AC">
              <w:t>14</w:t>
            </w:r>
          </w:p>
        </w:tc>
        <w:tc>
          <w:tcPr>
            <w:tcW w:w="5695" w:type="dxa"/>
            <w:noWrap/>
            <w:hideMark/>
          </w:tcPr>
          <w:p w14:paraId="39DC28A7" w14:textId="2939D023" w:rsidR="00521EA6" w:rsidRPr="000136AC" w:rsidRDefault="00521EA6" w:rsidP="008127AB">
            <w:r>
              <w:t>Cha</w:t>
            </w:r>
            <w:r w:rsidR="002150C9">
              <w:t>pter 14: The Environment</w:t>
            </w:r>
          </w:p>
        </w:tc>
        <w:tc>
          <w:tcPr>
            <w:tcW w:w="2430" w:type="dxa"/>
            <w:noWrap/>
            <w:hideMark/>
          </w:tcPr>
          <w:p w14:paraId="4E1053C0" w14:textId="6EB21A3C" w:rsidR="00521EA6" w:rsidRPr="000136AC" w:rsidRDefault="00486F10" w:rsidP="008127AB">
            <w:r w:rsidRPr="000136AC">
              <w:t xml:space="preserve">LO </w:t>
            </w:r>
            <w:r>
              <w:t>3, LO 4, LO 5</w:t>
            </w:r>
          </w:p>
        </w:tc>
      </w:tr>
      <w:tr w:rsidR="00521EA6" w:rsidRPr="000136AC" w14:paraId="44B35C0C" w14:textId="77777777" w:rsidTr="008127AB">
        <w:trPr>
          <w:trHeight w:val="300"/>
        </w:trPr>
        <w:tc>
          <w:tcPr>
            <w:tcW w:w="960" w:type="dxa"/>
            <w:noWrap/>
            <w:hideMark/>
          </w:tcPr>
          <w:p w14:paraId="6EAC013A" w14:textId="77777777" w:rsidR="00521EA6" w:rsidRPr="000136AC" w:rsidRDefault="00521EA6" w:rsidP="008127AB">
            <w:r w:rsidRPr="000136AC">
              <w:t>15</w:t>
            </w:r>
          </w:p>
        </w:tc>
        <w:tc>
          <w:tcPr>
            <w:tcW w:w="5695" w:type="dxa"/>
            <w:noWrap/>
            <w:hideMark/>
          </w:tcPr>
          <w:p w14:paraId="4AFCE5B2" w14:textId="74A78505" w:rsidR="00521EA6" w:rsidRPr="000136AC" w:rsidRDefault="00521EA6" w:rsidP="00521EA6">
            <w:r w:rsidRPr="000136AC">
              <w:t xml:space="preserve">Chapter 15: </w:t>
            </w:r>
            <w:r w:rsidR="002150C9">
              <w:t>War and Global Security</w:t>
            </w:r>
          </w:p>
        </w:tc>
        <w:tc>
          <w:tcPr>
            <w:tcW w:w="2430" w:type="dxa"/>
            <w:noWrap/>
            <w:hideMark/>
          </w:tcPr>
          <w:p w14:paraId="6304A824" w14:textId="1DB51016" w:rsidR="00486F10" w:rsidRPr="000136AC" w:rsidRDefault="00486F10" w:rsidP="008127AB">
            <w:r w:rsidRPr="000136AC">
              <w:t xml:space="preserve">LO </w:t>
            </w:r>
            <w:r>
              <w:t>3, LO 4, LO 5</w:t>
            </w:r>
          </w:p>
        </w:tc>
      </w:tr>
      <w:tr w:rsidR="00521EA6" w14:paraId="0046FF9D" w14:textId="77777777" w:rsidTr="008127A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2FDF1293" w14:textId="77777777" w:rsidR="00521EA6" w:rsidRDefault="00521EA6" w:rsidP="008127AB">
            <w:r>
              <w:t>Finals</w:t>
            </w:r>
          </w:p>
        </w:tc>
        <w:tc>
          <w:tcPr>
            <w:tcW w:w="5695" w:type="dxa"/>
            <w:tcBorders>
              <w:left w:val="single" w:sz="4" w:space="0" w:color="auto"/>
              <w:bottom w:val="single" w:sz="4" w:space="0" w:color="auto"/>
            </w:tcBorders>
          </w:tcPr>
          <w:p w14:paraId="1BD85F8E" w14:textId="174641E7" w:rsidR="00521EA6" w:rsidRPr="00B11A48" w:rsidRDefault="00521EA6" w:rsidP="008127AB"/>
        </w:tc>
        <w:tc>
          <w:tcPr>
            <w:tcW w:w="2430" w:type="dxa"/>
            <w:tcBorders>
              <w:left w:val="single" w:sz="4" w:space="0" w:color="auto"/>
              <w:bottom w:val="single" w:sz="4" w:space="0" w:color="auto"/>
              <w:right w:val="single" w:sz="4" w:space="0" w:color="auto"/>
            </w:tcBorders>
          </w:tcPr>
          <w:p w14:paraId="56D68F5E" w14:textId="426009FA" w:rsidR="00521EA6" w:rsidRDefault="00521EA6" w:rsidP="008127AB"/>
        </w:tc>
      </w:tr>
    </w:tbl>
    <w:p w14:paraId="4E59C87E" w14:textId="5231B0E3" w:rsidR="00C804EE" w:rsidRPr="00C804EE" w:rsidRDefault="00C804EE" w:rsidP="00521EA6">
      <w:pPr>
        <w:rPr>
          <w:sz w:val="22"/>
          <w:szCs w:val="22"/>
        </w:rPr>
      </w:pPr>
    </w:p>
    <w:p w14:paraId="4E59C87F" w14:textId="77777777" w:rsidR="00C804EE" w:rsidRPr="007341AB" w:rsidRDefault="00C804EE" w:rsidP="007341AB">
      <w:pPr>
        <w:ind w:firstLine="720"/>
      </w:pPr>
    </w:p>
    <w:p w14:paraId="4E59C883" w14:textId="385A4C36" w:rsidR="006E22EE" w:rsidRDefault="00ED141E">
      <w:pPr>
        <w:rPr>
          <w:b/>
        </w:rPr>
      </w:pPr>
      <w:r>
        <w:rPr>
          <w:b/>
        </w:rPr>
        <w:t xml:space="preserve">15. </w:t>
      </w:r>
      <w:r>
        <w:rPr>
          <w:b/>
        </w:rPr>
        <w:tab/>
        <w:t xml:space="preserve">SPECIFIC MANAGEMENT REQUIREMENTS: </w:t>
      </w:r>
    </w:p>
    <w:p w14:paraId="7B2A977E" w14:textId="7A5611A4" w:rsidR="00ED141E" w:rsidRDefault="00ED141E">
      <w:pPr>
        <w:rPr>
          <w:b/>
        </w:rPr>
      </w:pPr>
    </w:p>
    <w:p w14:paraId="4E59C892" w14:textId="77777777" w:rsidR="00C804EE" w:rsidRDefault="00C804EE" w:rsidP="00C804EE">
      <w:r w:rsidRPr="00C804EE">
        <w:tab/>
      </w:r>
    </w:p>
    <w:p w14:paraId="258D9774" w14:textId="77777777" w:rsidR="00B107E9" w:rsidRPr="00C804EE" w:rsidRDefault="00B107E9" w:rsidP="00C804EE"/>
    <w:p w14:paraId="4E59C893" w14:textId="40F89A30" w:rsidR="00C804EE" w:rsidRPr="00C804EE" w:rsidRDefault="00ED141E" w:rsidP="00C804EE">
      <w:r>
        <w:rPr>
          <w:b/>
        </w:rPr>
        <w:t>16</w:t>
      </w:r>
      <w:r w:rsidR="00C804EE" w:rsidRPr="00C804EE">
        <w:tab/>
      </w:r>
      <w:r w:rsidR="00C804EE" w:rsidRPr="00C804EE">
        <w:rPr>
          <w:b/>
        </w:rPr>
        <w:t>OTHER INFORMATION:</w:t>
      </w:r>
    </w:p>
    <w:p w14:paraId="4E59C894" w14:textId="77777777" w:rsidR="00C804EE" w:rsidRPr="00C804EE" w:rsidRDefault="00C804EE" w:rsidP="00C804EE"/>
    <w:p w14:paraId="4E59C895" w14:textId="77777777" w:rsidR="00C804EE" w:rsidRPr="00C804EE" w:rsidRDefault="00C804EE" w:rsidP="00C804EE">
      <w:r w:rsidRPr="00C804EE">
        <w:tab/>
      </w:r>
      <w:r w:rsidRPr="00C804EE">
        <w:rPr>
          <w:b/>
        </w:rPr>
        <w:t>FERPA:</w:t>
      </w:r>
      <w:r w:rsidRPr="00C804EE">
        <w:t xml:space="preserve">  Students need to understand that your work may be seen by others.  </w:t>
      </w:r>
      <w:r w:rsidRPr="00C804EE">
        <w:tab/>
        <w:t xml:space="preserve">Others may see your work when being distributed, during group project work, or </w:t>
      </w:r>
      <w:r w:rsidRPr="00C804EE">
        <w:tab/>
        <w:t>if it is chosen for demonstration purposes.</w:t>
      </w:r>
    </w:p>
    <w:p w14:paraId="4E59C896" w14:textId="77777777" w:rsidR="00C804EE" w:rsidRPr="00C804EE" w:rsidRDefault="00C804EE" w:rsidP="00C804EE"/>
    <w:p w14:paraId="4E59C897" w14:textId="77777777" w:rsidR="00C804EE" w:rsidRPr="00C804EE" w:rsidRDefault="00C804EE" w:rsidP="00C804EE">
      <w:r w:rsidRPr="00C804EE">
        <w:tab/>
        <w:t xml:space="preserve">Students also need to know that there is a strong possibility that your work may </w:t>
      </w:r>
      <w:r w:rsidRPr="00C804EE">
        <w:tab/>
        <w:t>be submitted to other entities for the purpose of plagiarism checks.</w:t>
      </w:r>
    </w:p>
    <w:p w14:paraId="4E59C898" w14:textId="77777777" w:rsidR="00C804EE" w:rsidRPr="00C804EE" w:rsidRDefault="00C804EE" w:rsidP="00C804EE"/>
    <w:p w14:paraId="4E59C89A" w14:textId="410853FB" w:rsidR="00273E6C" w:rsidRPr="003224F2" w:rsidRDefault="00C804EE">
      <w:r w:rsidRPr="00C804EE">
        <w:tab/>
      </w:r>
      <w:r w:rsidRPr="00C804EE">
        <w:rPr>
          <w:b/>
        </w:rPr>
        <w:t>DISABILITIES:</w:t>
      </w:r>
      <w:r w:rsidRPr="00C804EE">
        <w:t xml:space="preserve">  Students with disabilities may contact the Disabilities Service </w:t>
      </w:r>
      <w:r w:rsidRPr="00C804EE">
        <w:tab/>
        <w:t>Office, Central Campus, at 800-628-7722 or 937-393-3431.</w:t>
      </w:r>
      <w:bookmarkStart w:id="0" w:name="_GoBack"/>
      <w:bookmarkEnd w:id="0"/>
    </w:p>
    <w:sectPr w:rsidR="00273E6C" w:rsidRPr="003224F2" w:rsidSect="001258B2">
      <w:headerReference w:type="default" r:id="rId10"/>
      <w:headerReference w:type="first" r:id="rId11"/>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8B0E" w14:textId="77777777" w:rsidR="00D34027" w:rsidRDefault="00D34027">
      <w:r>
        <w:separator/>
      </w:r>
    </w:p>
  </w:endnote>
  <w:endnote w:type="continuationSeparator" w:id="0">
    <w:p w14:paraId="1A3CB28D" w14:textId="77777777" w:rsidR="00D34027" w:rsidRDefault="00D3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E40E8" w14:textId="77777777" w:rsidR="00D34027" w:rsidRDefault="00D34027">
      <w:r>
        <w:separator/>
      </w:r>
    </w:p>
  </w:footnote>
  <w:footnote w:type="continuationSeparator" w:id="0">
    <w:p w14:paraId="2293C7FC" w14:textId="77777777" w:rsidR="00D34027" w:rsidRDefault="00D3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C89F" w14:textId="77777777" w:rsidR="00AD1DA1" w:rsidRPr="00B47B9B" w:rsidRDefault="00AD1DA1">
    <w:pPr>
      <w:pStyle w:val="Header"/>
      <w:rPr>
        <w:szCs w:val="20"/>
      </w:rPr>
    </w:pPr>
    <w:r w:rsidRPr="00B47B9B">
      <w:rPr>
        <w:b/>
        <w:szCs w:val="20"/>
      </w:rPr>
      <w:t>SOCI 2230 – Social Problems</w:t>
    </w:r>
  </w:p>
  <w:p w14:paraId="4E59C8A0" w14:textId="73CBCD03" w:rsidR="00AD1DA1" w:rsidRPr="00B47B9B" w:rsidRDefault="00AD1DA1">
    <w:pPr>
      <w:pStyle w:val="Header"/>
      <w:rPr>
        <w:szCs w:val="20"/>
      </w:rPr>
    </w:pPr>
    <w:r w:rsidRPr="00B47B9B">
      <w:rPr>
        <w:szCs w:val="20"/>
      </w:rPr>
      <w:t xml:space="preserve">Page </w:t>
    </w:r>
    <w:r w:rsidR="007D44A4" w:rsidRPr="00B47B9B">
      <w:rPr>
        <w:szCs w:val="20"/>
      </w:rPr>
      <w:fldChar w:fldCharType="begin"/>
    </w:r>
    <w:r w:rsidRPr="00B47B9B">
      <w:rPr>
        <w:szCs w:val="20"/>
      </w:rPr>
      <w:instrText xml:space="preserve"> PAGE </w:instrText>
    </w:r>
    <w:r w:rsidR="007D44A4" w:rsidRPr="00B47B9B">
      <w:rPr>
        <w:szCs w:val="20"/>
      </w:rPr>
      <w:fldChar w:fldCharType="separate"/>
    </w:r>
    <w:r w:rsidR="001258B2">
      <w:rPr>
        <w:noProof/>
        <w:szCs w:val="20"/>
      </w:rPr>
      <w:t>3</w:t>
    </w:r>
    <w:r w:rsidR="007D44A4" w:rsidRPr="00B47B9B">
      <w:rPr>
        <w:szCs w:val="20"/>
      </w:rPr>
      <w:fldChar w:fldCharType="end"/>
    </w:r>
    <w:r w:rsidRPr="00B47B9B">
      <w:rPr>
        <w:szCs w:val="20"/>
      </w:rPr>
      <w:t xml:space="preserve"> of </w:t>
    </w:r>
    <w:r w:rsidR="007D44A4" w:rsidRPr="00B47B9B">
      <w:rPr>
        <w:szCs w:val="20"/>
      </w:rPr>
      <w:fldChar w:fldCharType="begin"/>
    </w:r>
    <w:r w:rsidRPr="00B47B9B">
      <w:rPr>
        <w:szCs w:val="20"/>
      </w:rPr>
      <w:instrText xml:space="preserve"> NUMPAGES </w:instrText>
    </w:r>
    <w:r w:rsidR="007D44A4" w:rsidRPr="00B47B9B">
      <w:rPr>
        <w:szCs w:val="20"/>
      </w:rPr>
      <w:fldChar w:fldCharType="separate"/>
    </w:r>
    <w:r w:rsidR="001258B2">
      <w:rPr>
        <w:noProof/>
        <w:szCs w:val="20"/>
      </w:rPr>
      <w:t>3</w:t>
    </w:r>
    <w:r w:rsidR="007D44A4" w:rsidRPr="00B47B9B">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BFF0" w14:textId="77777777" w:rsidR="00ED141E" w:rsidRDefault="00ED141E">
    <w:pPr>
      <w:pStyle w:val="Header"/>
      <w:rPr>
        <w:szCs w:val="20"/>
      </w:rPr>
    </w:pPr>
  </w:p>
  <w:p w14:paraId="164D16E4" w14:textId="7605D2E3" w:rsidR="00ED141E" w:rsidRDefault="00ED141E">
    <w:pPr>
      <w:pStyle w:val="Header"/>
      <w:rPr>
        <w:szCs w:val="20"/>
      </w:rPr>
    </w:pPr>
    <w:r>
      <w:rPr>
        <w:noProof/>
      </w:rPr>
      <w:drawing>
        <wp:inline distT="0" distB="0" distL="0" distR="0" wp14:anchorId="58783437" wp14:editId="16781599">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E59C8A2" w14:textId="4347C2EF" w:rsidR="00AD1DA1" w:rsidRPr="00486F10" w:rsidRDefault="00AD1DA1">
    <w:pPr>
      <w:pStyle w:val="Header"/>
      <w:rPr>
        <w:b/>
        <w:szCs w:val="20"/>
      </w:rPr>
    </w:pPr>
    <w:r w:rsidRPr="00486F10">
      <w:rPr>
        <w:b/>
        <w:szCs w:val="20"/>
      </w:rPr>
      <w:t>Curr</w:t>
    </w:r>
    <w:r w:rsidR="00B64BE0" w:rsidRPr="00486F10">
      <w:rPr>
        <w:b/>
        <w:szCs w:val="20"/>
      </w:rPr>
      <w:t xml:space="preserve">iculum Committee – </w:t>
    </w:r>
    <w:proofErr w:type="gramStart"/>
    <w:r w:rsidR="001258B2">
      <w:rPr>
        <w:b/>
        <w:szCs w:val="20"/>
      </w:rPr>
      <w:t xml:space="preserve">April </w:t>
    </w:r>
    <w:r w:rsidR="00486F10" w:rsidRPr="00486F10">
      <w:rPr>
        <w:b/>
        <w:szCs w:val="20"/>
      </w:rPr>
      <w:t xml:space="preserve"> 2020</w:t>
    </w:r>
    <w:proofErr w:type="gramEnd"/>
    <w:r w:rsidR="00486F10" w:rsidRPr="00486F10">
      <w:rPr>
        <w:b/>
        <w:szCs w:val="20"/>
      </w:rPr>
      <w:tab/>
    </w:r>
    <w:r w:rsidR="00ED141E" w:rsidRPr="00486F10">
      <w:rPr>
        <w:b/>
        <w:szCs w:val="20"/>
      </w:rPr>
      <w:tab/>
      <w:t>TAG: OSS025</w:t>
    </w:r>
  </w:p>
  <w:p w14:paraId="4E59C8A3" w14:textId="478CFAAC" w:rsidR="00AD1DA1" w:rsidRPr="00486F10" w:rsidRDefault="00AD1DA1">
    <w:pPr>
      <w:pStyle w:val="Header"/>
      <w:rPr>
        <w:b/>
        <w:szCs w:val="20"/>
      </w:rPr>
    </w:pPr>
    <w:r w:rsidRPr="00486F10">
      <w:rPr>
        <w:b/>
        <w:szCs w:val="20"/>
      </w:rPr>
      <w:t>SOCI 2230 – Social Problems</w:t>
    </w:r>
    <w:r w:rsidR="00BD43B7" w:rsidRPr="00486F10">
      <w:rPr>
        <w:b/>
        <w:szCs w:val="20"/>
      </w:rPr>
      <w:tab/>
    </w:r>
  </w:p>
  <w:p w14:paraId="4E59C8A4" w14:textId="4CB7193F" w:rsidR="00AD1DA1" w:rsidRPr="00486F10" w:rsidRDefault="00AD1DA1">
    <w:pPr>
      <w:pStyle w:val="Header"/>
      <w:rPr>
        <w:b/>
        <w:szCs w:val="20"/>
      </w:rPr>
    </w:pPr>
    <w:r w:rsidRPr="00486F10">
      <w:rPr>
        <w:b/>
        <w:szCs w:val="20"/>
      </w:rPr>
      <w:t xml:space="preserve">Page </w:t>
    </w:r>
    <w:r w:rsidR="007D44A4" w:rsidRPr="00486F10">
      <w:rPr>
        <w:b/>
        <w:szCs w:val="20"/>
      </w:rPr>
      <w:fldChar w:fldCharType="begin"/>
    </w:r>
    <w:r w:rsidRPr="00486F10">
      <w:rPr>
        <w:b/>
        <w:szCs w:val="20"/>
      </w:rPr>
      <w:instrText xml:space="preserve"> PAGE </w:instrText>
    </w:r>
    <w:r w:rsidR="007D44A4" w:rsidRPr="00486F10">
      <w:rPr>
        <w:b/>
        <w:szCs w:val="20"/>
      </w:rPr>
      <w:fldChar w:fldCharType="separate"/>
    </w:r>
    <w:r w:rsidR="001258B2">
      <w:rPr>
        <w:b/>
        <w:noProof/>
        <w:szCs w:val="20"/>
      </w:rPr>
      <w:t>1</w:t>
    </w:r>
    <w:r w:rsidR="007D44A4" w:rsidRPr="00486F10">
      <w:rPr>
        <w:b/>
        <w:szCs w:val="20"/>
      </w:rPr>
      <w:fldChar w:fldCharType="end"/>
    </w:r>
    <w:r w:rsidRPr="00486F10">
      <w:rPr>
        <w:b/>
        <w:szCs w:val="20"/>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429"/>
    <w:multiLevelType w:val="hybridMultilevel"/>
    <w:tmpl w:val="8CD8B7CA"/>
    <w:lvl w:ilvl="0" w:tplc="8286F5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66B03"/>
    <w:multiLevelType w:val="hybridMultilevel"/>
    <w:tmpl w:val="17163062"/>
    <w:lvl w:ilvl="0" w:tplc="6C0EDA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A27935"/>
    <w:multiLevelType w:val="hybridMultilevel"/>
    <w:tmpl w:val="5128F066"/>
    <w:lvl w:ilvl="0" w:tplc="14E600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9551A3"/>
    <w:multiLevelType w:val="hybridMultilevel"/>
    <w:tmpl w:val="F39C2794"/>
    <w:lvl w:ilvl="0" w:tplc="D13A1F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C117C7"/>
    <w:multiLevelType w:val="hybridMultilevel"/>
    <w:tmpl w:val="2742949C"/>
    <w:lvl w:ilvl="0" w:tplc="C9183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564D7"/>
    <w:multiLevelType w:val="hybridMultilevel"/>
    <w:tmpl w:val="7D4EBF8C"/>
    <w:lvl w:ilvl="0" w:tplc="542C85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E655A9"/>
    <w:multiLevelType w:val="hybridMultilevel"/>
    <w:tmpl w:val="071C17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7A3613"/>
    <w:multiLevelType w:val="hybridMultilevel"/>
    <w:tmpl w:val="E750664C"/>
    <w:lvl w:ilvl="0" w:tplc="D758E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70778E"/>
    <w:multiLevelType w:val="hybridMultilevel"/>
    <w:tmpl w:val="B23E804E"/>
    <w:lvl w:ilvl="0" w:tplc="7102C01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50820B8"/>
    <w:multiLevelType w:val="hybridMultilevel"/>
    <w:tmpl w:val="7BD89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8F20C9"/>
    <w:multiLevelType w:val="hybridMultilevel"/>
    <w:tmpl w:val="04D0F4F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9E50EC"/>
    <w:multiLevelType w:val="hybridMultilevel"/>
    <w:tmpl w:val="17DE1E18"/>
    <w:lvl w:ilvl="0" w:tplc="3278A32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572094"/>
    <w:multiLevelType w:val="hybridMultilevel"/>
    <w:tmpl w:val="65DAF754"/>
    <w:lvl w:ilvl="0" w:tplc="D54692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7DA2C78"/>
    <w:multiLevelType w:val="hybridMultilevel"/>
    <w:tmpl w:val="37A66056"/>
    <w:lvl w:ilvl="0" w:tplc="3DB01D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2D07A7"/>
    <w:multiLevelType w:val="hybridMultilevel"/>
    <w:tmpl w:val="8342E268"/>
    <w:lvl w:ilvl="0" w:tplc="A5BCB4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C417A9"/>
    <w:multiLevelType w:val="hybridMultilevel"/>
    <w:tmpl w:val="5622E8DA"/>
    <w:lvl w:ilvl="0" w:tplc="365E12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860DDA"/>
    <w:multiLevelType w:val="hybridMultilevel"/>
    <w:tmpl w:val="FECC993C"/>
    <w:lvl w:ilvl="0" w:tplc="4A5880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DD55A14"/>
    <w:multiLevelType w:val="hybridMultilevel"/>
    <w:tmpl w:val="FC04DA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E004306"/>
    <w:multiLevelType w:val="hybridMultilevel"/>
    <w:tmpl w:val="0B12344C"/>
    <w:lvl w:ilvl="0" w:tplc="6EB0E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5266C7"/>
    <w:multiLevelType w:val="hybridMultilevel"/>
    <w:tmpl w:val="69AA3104"/>
    <w:lvl w:ilvl="0" w:tplc="87B468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1C57A1"/>
    <w:multiLevelType w:val="hybridMultilevel"/>
    <w:tmpl w:val="1D00F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CF1C69"/>
    <w:multiLevelType w:val="hybridMultilevel"/>
    <w:tmpl w:val="91A84DF0"/>
    <w:lvl w:ilvl="0" w:tplc="D13465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DD1541"/>
    <w:multiLevelType w:val="hybridMultilevel"/>
    <w:tmpl w:val="3B8A78E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776351B9"/>
    <w:multiLevelType w:val="hybridMultilevel"/>
    <w:tmpl w:val="46685AF0"/>
    <w:lvl w:ilvl="0" w:tplc="8C9236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454CD3"/>
    <w:multiLevelType w:val="hybridMultilevel"/>
    <w:tmpl w:val="B7023A6A"/>
    <w:lvl w:ilvl="0" w:tplc="5CA207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0"/>
  </w:num>
  <w:num w:numId="3">
    <w:abstractNumId w:val="19"/>
  </w:num>
  <w:num w:numId="4">
    <w:abstractNumId w:val="24"/>
  </w:num>
  <w:num w:numId="5">
    <w:abstractNumId w:val="22"/>
  </w:num>
  <w:num w:numId="6">
    <w:abstractNumId w:val="16"/>
  </w:num>
  <w:num w:numId="7">
    <w:abstractNumId w:val="21"/>
  </w:num>
  <w:num w:numId="8">
    <w:abstractNumId w:val="25"/>
  </w:num>
  <w:num w:numId="9">
    <w:abstractNumId w:val="13"/>
  </w:num>
  <w:num w:numId="10">
    <w:abstractNumId w:val="11"/>
  </w:num>
  <w:num w:numId="11">
    <w:abstractNumId w:val="2"/>
  </w:num>
  <w:num w:numId="12">
    <w:abstractNumId w:val="7"/>
  </w:num>
  <w:num w:numId="13">
    <w:abstractNumId w:val="0"/>
  </w:num>
  <w:num w:numId="14">
    <w:abstractNumId w:val="1"/>
  </w:num>
  <w:num w:numId="15">
    <w:abstractNumId w:val="20"/>
  </w:num>
  <w:num w:numId="16">
    <w:abstractNumId w:val="15"/>
  </w:num>
  <w:num w:numId="17">
    <w:abstractNumId w:val="5"/>
  </w:num>
  <w:num w:numId="18">
    <w:abstractNumId w:val="12"/>
  </w:num>
  <w:num w:numId="19">
    <w:abstractNumId w:val="9"/>
  </w:num>
  <w:num w:numId="20">
    <w:abstractNumId w:val="26"/>
  </w:num>
  <w:num w:numId="21">
    <w:abstractNumId w:val="23"/>
  </w:num>
  <w:num w:numId="22">
    <w:abstractNumId w:val="14"/>
  </w:num>
  <w:num w:numId="23">
    <w:abstractNumId w:val="3"/>
  </w:num>
  <w:num w:numId="24">
    <w:abstractNumId w:val="18"/>
  </w:num>
  <w:num w:numId="25">
    <w:abstractNumId w:val="17"/>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67"/>
    <w:rsid w:val="00043AC4"/>
    <w:rsid w:val="00097CE9"/>
    <w:rsid w:val="000A6874"/>
    <w:rsid w:val="00113E6F"/>
    <w:rsid w:val="001258B2"/>
    <w:rsid w:val="001473BB"/>
    <w:rsid w:val="00183C4D"/>
    <w:rsid w:val="001A2119"/>
    <w:rsid w:val="002020A3"/>
    <w:rsid w:val="002150C9"/>
    <w:rsid w:val="00226CD1"/>
    <w:rsid w:val="00240DE4"/>
    <w:rsid w:val="00252834"/>
    <w:rsid w:val="00273E6C"/>
    <w:rsid w:val="002D5D0D"/>
    <w:rsid w:val="002F03EB"/>
    <w:rsid w:val="002F6C9D"/>
    <w:rsid w:val="00320760"/>
    <w:rsid w:val="003224F2"/>
    <w:rsid w:val="00330867"/>
    <w:rsid w:val="0034127A"/>
    <w:rsid w:val="003A3703"/>
    <w:rsid w:val="003C2CDB"/>
    <w:rsid w:val="003C65B5"/>
    <w:rsid w:val="003E2BC4"/>
    <w:rsid w:val="003F6FAA"/>
    <w:rsid w:val="004012C0"/>
    <w:rsid w:val="00406CD3"/>
    <w:rsid w:val="00426969"/>
    <w:rsid w:val="0043152A"/>
    <w:rsid w:val="0045650A"/>
    <w:rsid w:val="00472E5A"/>
    <w:rsid w:val="00486F10"/>
    <w:rsid w:val="004A5CC1"/>
    <w:rsid w:val="004B4B87"/>
    <w:rsid w:val="004B6DE9"/>
    <w:rsid w:val="004B7143"/>
    <w:rsid w:val="004C252B"/>
    <w:rsid w:val="004C52C2"/>
    <w:rsid w:val="00517BA8"/>
    <w:rsid w:val="00521EA6"/>
    <w:rsid w:val="0053637C"/>
    <w:rsid w:val="0055023F"/>
    <w:rsid w:val="00550885"/>
    <w:rsid w:val="00555649"/>
    <w:rsid w:val="00594241"/>
    <w:rsid w:val="005C1CCA"/>
    <w:rsid w:val="005C4356"/>
    <w:rsid w:val="005C6A2F"/>
    <w:rsid w:val="005C78C2"/>
    <w:rsid w:val="005E0F86"/>
    <w:rsid w:val="005E2ACA"/>
    <w:rsid w:val="0061415F"/>
    <w:rsid w:val="00614913"/>
    <w:rsid w:val="00641504"/>
    <w:rsid w:val="006A7A50"/>
    <w:rsid w:val="006C0CDC"/>
    <w:rsid w:val="006E22EE"/>
    <w:rsid w:val="007341AB"/>
    <w:rsid w:val="00740695"/>
    <w:rsid w:val="007615E4"/>
    <w:rsid w:val="00765533"/>
    <w:rsid w:val="007715E4"/>
    <w:rsid w:val="007936E9"/>
    <w:rsid w:val="007C332F"/>
    <w:rsid w:val="007C562B"/>
    <w:rsid w:val="007D44A4"/>
    <w:rsid w:val="007E5021"/>
    <w:rsid w:val="007F127B"/>
    <w:rsid w:val="007F6420"/>
    <w:rsid w:val="00817003"/>
    <w:rsid w:val="00855939"/>
    <w:rsid w:val="008E482A"/>
    <w:rsid w:val="00966D35"/>
    <w:rsid w:val="00970510"/>
    <w:rsid w:val="009B2CF1"/>
    <w:rsid w:val="009B6516"/>
    <w:rsid w:val="009E5498"/>
    <w:rsid w:val="00A10716"/>
    <w:rsid w:val="00A11F2C"/>
    <w:rsid w:val="00A13BC5"/>
    <w:rsid w:val="00A77FEA"/>
    <w:rsid w:val="00A90594"/>
    <w:rsid w:val="00AA42D0"/>
    <w:rsid w:val="00AA7A8C"/>
    <w:rsid w:val="00AC62CF"/>
    <w:rsid w:val="00AD1DA1"/>
    <w:rsid w:val="00AD23A5"/>
    <w:rsid w:val="00AD261F"/>
    <w:rsid w:val="00AD48D5"/>
    <w:rsid w:val="00AD7CF7"/>
    <w:rsid w:val="00AE0B47"/>
    <w:rsid w:val="00AE5DC7"/>
    <w:rsid w:val="00AF26AD"/>
    <w:rsid w:val="00B107E9"/>
    <w:rsid w:val="00B4052E"/>
    <w:rsid w:val="00B47B9B"/>
    <w:rsid w:val="00B5021E"/>
    <w:rsid w:val="00B548E7"/>
    <w:rsid w:val="00B6476E"/>
    <w:rsid w:val="00B64BE0"/>
    <w:rsid w:val="00B65461"/>
    <w:rsid w:val="00BA381C"/>
    <w:rsid w:val="00BB7BB8"/>
    <w:rsid w:val="00BD43B7"/>
    <w:rsid w:val="00BD558B"/>
    <w:rsid w:val="00C804EE"/>
    <w:rsid w:val="00C93AB1"/>
    <w:rsid w:val="00CF7CBA"/>
    <w:rsid w:val="00D00C61"/>
    <w:rsid w:val="00D2024A"/>
    <w:rsid w:val="00D34027"/>
    <w:rsid w:val="00D5432A"/>
    <w:rsid w:val="00D804AD"/>
    <w:rsid w:val="00D8505B"/>
    <w:rsid w:val="00D865D5"/>
    <w:rsid w:val="00D946AE"/>
    <w:rsid w:val="00D95450"/>
    <w:rsid w:val="00DB2D04"/>
    <w:rsid w:val="00E7655D"/>
    <w:rsid w:val="00E92B3E"/>
    <w:rsid w:val="00EB035B"/>
    <w:rsid w:val="00ED141E"/>
    <w:rsid w:val="00EE4E6A"/>
    <w:rsid w:val="00EF73B8"/>
    <w:rsid w:val="00F07915"/>
    <w:rsid w:val="00F308DC"/>
    <w:rsid w:val="00F6446F"/>
    <w:rsid w:val="00FB7DDE"/>
    <w:rsid w:val="00FD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59C801"/>
  <w15:docId w15:val="{7E81CB7C-0669-4CC5-A160-E8EEB2A5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06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CD3"/>
    <w:rPr>
      <w:rFonts w:ascii="Tahoma" w:hAnsi="Tahoma" w:cs="Tahoma"/>
      <w:sz w:val="16"/>
      <w:szCs w:val="16"/>
    </w:rPr>
  </w:style>
  <w:style w:type="paragraph" w:styleId="Header">
    <w:name w:val="header"/>
    <w:basedOn w:val="Normal"/>
    <w:link w:val="HeaderChar"/>
    <w:uiPriority w:val="99"/>
    <w:rsid w:val="00740695"/>
    <w:pPr>
      <w:tabs>
        <w:tab w:val="center" w:pos="4320"/>
        <w:tab w:val="right" w:pos="8640"/>
      </w:tabs>
    </w:pPr>
  </w:style>
  <w:style w:type="character" w:customStyle="1" w:styleId="HeaderChar">
    <w:name w:val="Header Char"/>
    <w:basedOn w:val="DefaultParagraphFont"/>
    <w:link w:val="Header"/>
    <w:uiPriority w:val="99"/>
    <w:semiHidden/>
    <w:locked/>
    <w:rsid w:val="00406CD3"/>
    <w:rPr>
      <w:rFonts w:cs="Times New Roman"/>
      <w:sz w:val="24"/>
      <w:szCs w:val="24"/>
    </w:rPr>
  </w:style>
  <w:style w:type="paragraph" w:styleId="Footer">
    <w:name w:val="footer"/>
    <w:basedOn w:val="Normal"/>
    <w:link w:val="FooterChar"/>
    <w:uiPriority w:val="99"/>
    <w:rsid w:val="00740695"/>
    <w:pPr>
      <w:tabs>
        <w:tab w:val="center" w:pos="4320"/>
        <w:tab w:val="right" w:pos="8640"/>
      </w:tabs>
    </w:pPr>
  </w:style>
  <w:style w:type="character" w:customStyle="1" w:styleId="FooterChar">
    <w:name w:val="Footer Char"/>
    <w:basedOn w:val="DefaultParagraphFont"/>
    <w:link w:val="Footer"/>
    <w:uiPriority w:val="99"/>
    <w:semiHidden/>
    <w:locked/>
    <w:rsid w:val="00406CD3"/>
    <w:rPr>
      <w:rFonts w:cs="Times New Roman"/>
      <w:sz w:val="24"/>
      <w:szCs w:val="24"/>
    </w:rPr>
  </w:style>
  <w:style w:type="paragraph" w:styleId="ListParagraph">
    <w:name w:val="List Paragraph"/>
    <w:basedOn w:val="Normal"/>
    <w:uiPriority w:val="34"/>
    <w:qFormat/>
    <w:rsid w:val="00097CE9"/>
    <w:pPr>
      <w:ind w:left="720"/>
      <w:contextualSpacing/>
    </w:pPr>
  </w:style>
  <w:style w:type="paragraph" w:customStyle="1" w:styleId="Level2">
    <w:name w:val="Level 2"/>
    <w:basedOn w:val="Normal"/>
    <w:rsid w:val="00C804EE"/>
    <w:pPr>
      <w:widowControl w:val="0"/>
      <w:autoSpaceDE w:val="0"/>
      <w:autoSpaceDN w:val="0"/>
      <w:adjustRightInd w:val="0"/>
      <w:ind w:left="1440" w:hanging="720"/>
      <w:outlineLvl w:val="1"/>
    </w:pPr>
  </w:style>
  <w:style w:type="table" w:styleId="TableGrid">
    <w:name w:val="Table Grid"/>
    <w:basedOn w:val="TableNormal"/>
    <w:rsid w:val="0052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0B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BAFEB5-1B01-4C5F-8B0B-C6331C519403}"/>
</file>

<file path=customXml/itemProps2.xml><?xml version="1.0" encoding="utf-8"?>
<ds:datastoreItem xmlns:ds="http://schemas.openxmlformats.org/officeDocument/2006/customXml" ds:itemID="{0C4F7828-5990-4B10-85D0-18480E1203DA}">
  <ds:schemaRefs>
    <ds:schemaRef ds:uri="http://schemas.microsoft.com/sharepoint/v3/contenttype/forms"/>
  </ds:schemaRefs>
</ds:datastoreItem>
</file>

<file path=customXml/itemProps3.xml><?xml version="1.0" encoding="utf-8"?>
<ds:datastoreItem xmlns:ds="http://schemas.openxmlformats.org/officeDocument/2006/customXml" ds:itemID="{2EA9E621-581F-4A84-B510-C928C0F6FB1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Shively</dc:creator>
  <cp:lastModifiedBy>Angela Moots</cp:lastModifiedBy>
  <cp:revision>2</cp:revision>
  <cp:lastPrinted>2013-01-17T20:38:00Z</cp:lastPrinted>
  <dcterms:created xsi:type="dcterms:W3CDTF">2020-04-20T18:55:00Z</dcterms:created>
  <dcterms:modified xsi:type="dcterms:W3CDTF">2020-04-20T18:55:00Z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